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12" w:rsidRDefault="0027104B">
      <w:pPr>
        <w:spacing w:before="57"/>
        <w:ind w:right="351"/>
        <w:jc w:val="center"/>
        <w:rPr>
          <w:b/>
          <w:sz w:val="28"/>
        </w:rPr>
      </w:pPr>
      <w:r>
        <w:rPr>
          <w:b/>
          <w:spacing w:val="-2"/>
          <w:sz w:val="28"/>
        </w:rPr>
        <w:t>Инструкция</w:t>
      </w:r>
    </w:p>
    <w:p w:rsidR="00967012" w:rsidRDefault="00D2651F">
      <w:pPr>
        <w:spacing w:before="48"/>
        <w:ind w:right="351"/>
        <w:jc w:val="center"/>
        <w:rPr>
          <w:b/>
          <w:sz w:val="28"/>
        </w:rPr>
      </w:pPr>
      <w:r>
        <w:rPr>
          <w:b/>
          <w:sz w:val="28"/>
        </w:rPr>
        <w:t>П</w:t>
      </w:r>
      <w:r w:rsidR="0027104B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27104B">
        <w:rPr>
          <w:b/>
          <w:sz w:val="28"/>
        </w:rPr>
        <w:t>обеспечению</w:t>
      </w:r>
      <w:r>
        <w:rPr>
          <w:b/>
          <w:sz w:val="28"/>
        </w:rPr>
        <w:t xml:space="preserve"> </w:t>
      </w:r>
      <w:r w:rsidR="0027104B">
        <w:rPr>
          <w:b/>
          <w:sz w:val="28"/>
        </w:rPr>
        <w:t>комплексной</w:t>
      </w:r>
      <w:r>
        <w:rPr>
          <w:b/>
          <w:sz w:val="28"/>
        </w:rPr>
        <w:t xml:space="preserve"> </w:t>
      </w:r>
      <w:r w:rsidR="0027104B">
        <w:rPr>
          <w:b/>
          <w:spacing w:val="-2"/>
          <w:sz w:val="28"/>
        </w:rPr>
        <w:t>безопасности</w:t>
      </w:r>
    </w:p>
    <w:p w:rsidR="00967012" w:rsidRDefault="0027104B" w:rsidP="005D65A7">
      <w:pPr>
        <w:spacing w:before="47" w:line="278" w:lineRule="auto"/>
        <w:ind w:left="709" w:right="423"/>
        <w:jc w:val="center"/>
        <w:rPr>
          <w:b/>
          <w:sz w:val="28"/>
        </w:rPr>
      </w:pPr>
      <w:r>
        <w:rPr>
          <w:b/>
          <w:sz w:val="28"/>
        </w:rPr>
        <w:t>и антитеррористической защищенности объекта Муниципального бюджетного дошкольного</w:t>
      </w:r>
      <w:r w:rsidR="00D2651F">
        <w:rPr>
          <w:b/>
          <w:sz w:val="28"/>
        </w:rPr>
        <w:t xml:space="preserve"> </w:t>
      </w:r>
      <w:r>
        <w:rPr>
          <w:b/>
          <w:sz w:val="28"/>
        </w:rPr>
        <w:t>образовательного</w:t>
      </w:r>
      <w:r w:rsidR="00D2651F">
        <w:rPr>
          <w:b/>
          <w:sz w:val="28"/>
        </w:rPr>
        <w:t xml:space="preserve"> </w:t>
      </w:r>
      <w:r>
        <w:rPr>
          <w:b/>
          <w:sz w:val="28"/>
        </w:rPr>
        <w:t>учреждения</w:t>
      </w:r>
      <w:r w:rsidR="00D2651F">
        <w:rPr>
          <w:b/>
          <w:sz w:val="28"/>
        </w:rPr>
        <w:t xml:space="preserve"> «Большетавринский </w:t>
      </w:r>
      <w:r>
        <w:rPr>
          <w:b/>
          <w:sz w:val="28"/>
        </w:rPr>
        <w:t>детск</w:t>
      </w:r>
      <w:r w:rsidR="00D2651F">
        <w:rPr>
          <w:b/>
          <w:sz w:val="28"/>
        </w:rPr>
        <w:t>ий сад №1»</w:t>
      </w:r>
      <w:r>
        <w:rPr>
          <w:b/>
          <w:sz w:val="28"/>
        </w:rPr>
        <w:t xml:space="preserve"> </w:t>
      </w:r>
    </w:p>
    <w:p w:rsidR="00967012" w:rsidRDefault="00967012">
      <w:pPr>
        <w:pStyle w:val="a3"/>
        <w:spacing w:before="36"/>
        <w:ind w:left="0" w:firstLine="0"/>
        <w:jc w:val="left"/>
        <w:rPr>
          <w:b/>
          <w:sz w:val="28"/>
        </w:rPr>
      </w:pPr>
    </w:p>
    <w:p w:rsidR="00967012" w:rsidRDefault="0027104B">
      <w:pPr>
        <w:pStyle w:val="a3"/>
        <w:spacing w:line="276" w:lineRule="auto"/>
        <w:ind w:left="645" w:right="212"/>
      </w:pPr>
      <w:proofErr w:type="gramStart"/>
      <w:r>
        <w:t xml:space="preserve">Настоящая Инструкция о пропускном и </w:t>
      </w:r>
      <w:proofErr w:type="spellStart"/>
      <w:r>
        <w:t>внутриобъектовом</w:t>
      </w:r>
      <w:proofErr w:type="spellEnd"/>
      <w:r>
        <w:t xml:space="preserve"> режимах (далее - Инструкция) и перечень необходимых мероприятий по обеспечению комплексной безопасности, правопорядка и антитеррористической защищенности объектов образования, разработаны в соответствии с Федеральным законом от 06.03.2006 № 35-ФЗ «О противодействии терроризму», Федеральным законом от 29.12.2012 № 273-ФЗ «Об образовании в Российской Федерации», Федеральным законом от 11.03.1992 № 2487-1 «О частной детективной и охранной деятельности в Российской Федерации», постановлением</w:t>
      </w:r>
      <w:proofErr w:type="gramEnd"/>
      <w:r>
        <w:t xml:space="preserve"> Правительства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</w:r>
    </w:p>
    <w:p w:rsidR="00967012" w:rsidRDefault="0027104B">
      <w:pPr>
        <w:pStyle w:val="a3"/>
        <w:spacing w:line="276" w:lineRule="auto"/>
        <w:ind w:left="645" w:right="230"/>
      </w:pPr>
      <w:r>
        <w:t>Инструкция устанавливает порядок доступа посетителей, воспитанников и их родителей (законных</w:t>
      </w:r>
      <w:r w:rsidR="00D2651F">
        <w:t xml:space="preserve"> </w:t>
      </w:r>
      <w:r>
        <w:t>представителей) в Муниципальное бюджетное дошкольное</w:t>
      </w:r>
      <w:r w:rsidR="00D2651F">
        <w:t xml:space="preserve"> </w:t>
      </w:r>
      <w:r>
        <w:t>образовательное учреждение</w:t>
      </w:r>
      <w:r w:rsidR="00D2651F">
        <w:t xml:space="preserve"> «Большетавринский</w:t>
      </w:r>
      <w:r>
        <w:t xml:space="preserve"> детский сад № </w:t>
      </w:r>
      <w:r w:rsidR="00D2651F">
        <w:t>1»</w:t>
      </w:r>
      <w:r>
        <w:t xml:space="preserve"> (далее – МБДОУ) и вноса и выноса материальных</w:t>
      </w:r>
      <w:r w:rsidR="00D2651F">
        <w:t xml:space="preserve"> </w:t>
      </w:r>
      <w:r>
        <w:t>средств, въезда и выезда автотранспорта, а также правила пребывания и поведения в детском саду. Выполнение требований настоящей Инструкции обязательно для всех сотрудников, постоянно или временно работающих в учреждении образования, воспитанников и их законных представителей, всех юридических и физических лиц, осуществляющих свою деятельность или находящихся по другим причинам на территории МБДОУ.</w:t>
      </w:r>
    </w:p>
    <w:p w:rsidR="00967012" w:rsidRDefault="0027104B">
      <w:pPr>
        <w:pStyle w:val="Heading1"/>
        <w:numPr>
          <w:ilvl w:val="0"/>
          <w:numId w:val="11"/>
        </w:numPr>
        <w:tabs>
          <w:tab w:val="left" w:pos="4583"/>
        </w:tabs>
        <w:spacing w:before="231"/>
        <w:ind w:hanging="326"/>
        <w:jc w:val="left"/>
      </w:pPr>
      <w:r>
        <w:t>Организация</w:t>
      </w:r>
      <w:r w:rsidR="00D2651F">
        <w:t xml:space="preserve"> </w:t>
      </w:r>
      <w:r>
        <w:t>пропускного</w:t>
      </w:r>
      <w:r w:rsidR="00D2651F">
        <w:t xml:space="preserve"> </w:t>
      </w:r>
      <w:r>
        <w:rPr>
          <w:spacing w:val="-2"/>
        </w:rPr>
        <w:t>режима</w:t>
      </w:r>
    </w:p>
    <w:p w:rsidR="00967012" w:rsidRDefault="00967012">
      <w:pPr>
        <w:pStyle w:val="a3"/>
        <w:spacing w:before="38"/>
        <w:ind w:left="0" w:firstLine="0"/>
        <w:jc w:val="left"/>
        <w:rPr>
          <w:b/>
        </w:rPr>
      </w:pPr>
    </w:p>
    <w:p w:rsidR="00967012" w:rsidRPr="00D2651F" w:rsidRDefault="0027104B" w:rsidP="00D2651F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37"/>
        <w:rPr>
          <w:sz w:val="24"/>
        </w:rPr>
      </w:pPr>
      <w:r>
        <w:rPr>
          <w:sz w:val="24"/>
        </w:rPr>
        <w:t>Пропускной режим в МБДОУ осуществляется на основании приказа руководителя в соответствии с необходимыми требованиями безопасности.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27"/>
        <w:rPr>
          <w:sz w:val="24"/>
        </w:rPr>
      </w:pPr>
      <w:r>
        <w:rPr>
          <w:sz w:val="24"/>
        </w:rPr>
        <w:t>Пропускной режим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</w:t>
      </w:r>
      <w:r w:rsidR="00D2651F">
        <w:rPr>
          <w:sz w:val="24"/>
        </w:rPr>
        <w:t xml:space="preserve"> </w:t>
      </w:r>
      <w:r>
        <w:rPr>
          <w:sz w:val="24"/>
        </w:rPr>
        <w:t>территорию</w:t>
      </w:r>
      <w:r w:rsidR="00D2651F">
        <w:rPr>
          <w:sz w:val="24"/>
        </w:rPr>
        <w:t xml:space="preserve"> </w:t>
      </w:r>
      <w:r>
        <w:rPr>
          <w:sz w:val="24"/>
        </w:rPr>
        <w:t>или</w:t>
      </w:r>
      <w:r w:rsidR="00D2651F">
        <w:rPr>
          <w:sz w:val="24"/>
        </w:rPr>
        <w:t xml:space="preserve"> </w:t>
      </w:r>
      <w:r>
        <w:rPr>
          <w:sz w:val="24"/>
        </w:rPr>
        <w:t>с</w:t>
      </w:r>
      <w:r w:rsidR="00D2651F">
        <w:rPr>
          <w:sz w:val="24"/>
        </w:rPr>
        <w:t xml:space="preserve"> </w:t>
      </w:r>
      <w:r>
        <w:rPr>
          <w:sz w:val="24"/>
        </w:rPr>
        <w:t>территории</w:t>
      </w:r>
      <w:r w:rsidR="00D2651F">
        <w:rPr>
          <w:sz w:val="24"/>
        </w:rPr>
        <w:t xml:space="preserve"> </w:t>
      </w:r>
      <w:r>
        <w:rPr>
          <w:sz w:val="24"/>
        </w:rPr>
        <w:t>учреждения</w:t>
      </w:r>
      <w:r w:rsidR="00D2651F">
        <w:rPr>
          <w:sz w:val="24"/>
        </w:rPr>
        <w:t xml:space="preserve"> </w:t>
      </w:r>
      <w:r>
        <w:rPr>
          <w:sz w:val="24"/>
        </w:rPr>
        <w:t>образования.</w:t>
      </w:r>
      <w:r w:rsidR="00D2651F">
        <w:rPr>
          <w:sz w:val="24"/>
        </w:rPr>
        <w:t xml:space="preserve"> </w:t>
      </w:r>
      <w:r>
        <w:rPr>
          <w:sz w:val="24"/>
        </w:rPr>
        <w:t>Пропускной</w:t>
      </w:r>
      <w:r w:rsidR="00D2651F">
        <w:rPr>
          <w:sz w:val="24"/>
        </w:rPr>
        <w:t xml:space="preserve"> </w:t>
      </w:r>
      <w:r>
        <w:rPr>
          <w:sz w:val="24"/>
        </w:rPr>
        <w:t>режим</w:t>
      </w:r>
      <w:r w:rsidR="00D2651F">
        <w:rPr>
          <w:sz w:val="24"/>
        </w:rPr>
        <w:t xml:space="preserve"> </w:t>
      </w:r>
      <w:r>
        <w:rPr>
          <w:sz w:val="24"/>
        </w:rPr>
        <w:t>в</w:t>
      </w:r>
      <w:r w:rsidR="00D2651F">
        <w:rPr>
          <w:sz w:val="24"/>
        </w:rPr>
        <w:t xml:space="preserve"> </w:t>
      </w:r>
      <w:r>
        <w:rPr>
          <w:sz w:val="24"/>
        </w:rPr>
        <w:t>помещение</w:t>
      </w:r>
      <w:r w:rsidR="00D2651F">
        <w:rPr>
          <w:sz w:val="24"/>
        </w:rPr>
        <w:t xml:space="preserve"> </w:t>
      </w:r>
      <w:r>
        <w:rPr>
          <w:sz w:val="24"/>
        </w:rPr>
        <w:t>МБДОУ предусматривает комплекс специальных мер, направленных на поддержание и обеспечение установленного порядка деятельности МБДОУ и определяет порядок пропуска воспитанников, их родителей (законных представителей), работников МБДОУ и граждан в здание МБДОУ.</w:t>
      </w:r>
    </w:p>
    <w:p w:rsidR="00967012" w:rsidRPr="00D2651F" w:rsidRDefault="0027104B" w:rsidP="00D2651F">
      <w:pPr>
        <w:tabs>
          <w:tab w:val="left" w:pos="1779"/>
        </w:tabs>
        <w:ind w:left="645"/>
        <w:rPr>
          <w:sz w:val="24"/>
          <w:szCs w:val="24"/>
        </w:rPr>
      </w:pPr>
      <w:r w:rsidRPr="00D2651F">
        <w:rPr>
          <w:sz w:val="24"/>
        </w:rPr>
        <w:t>Пропускной</w:t>
      </w:r>
      <w:r w:rsidR="00D2651F">
        <w:rPr>
          <w:sz w:val="24"/>
        </w:rPr>
        <w:t xml:space="preserve"> </w:t>
      </w:r>
      <w:r w:rsidRPr="00D2651F">
        <w:rPr>
          <w:sz w:val="24"/>
        </w:rPr>
        <w:t>режим</w:t>
      </w:r>
      <w:r w:rsidR="00D2651F">
        <w:rPr>
          <w:sz w:val="24"/>
        </w:rPr>
        <w:t xml:space="preserve"> </w:t>
      </w:r>
      <w:r w:rsidRPr="00D2651F">
        <w:rPr>
          <w:sz w:val="24"/>
        </w:rPr>
        <w:t>утверждается заведующим</w:t>
      </w:r>
      <w:r w:rsidR="00D2651F">
        <w:rPr>
          <w:sz w:val="24"/>
        </w:rPr>
        <w:t xml:space="preserve"> </w:t>
      </w:r>
      <w:r w:rsidRPr="00D2651F">
        <w:rPr>
          <w:sz w:val="24"/>
        </w:rPr>
        <w:t>детским</w:t>
      </w:r>
      <w:r w:rsidR="00D2651F">
        <w:rPr>
          <w:sz w:val="24"/>
        </w:rPr>
        <w:t xml:space="preserve"> </w:t>
      </w:r>
      <w:r w:rsidRPr="00D2651F">
        <w:rPr>
          <w:sz w:val="24"/>
        </w:rPr>
        <w:t>садом.</w:t>
      </w:r>
      <w:r w:rsidR="00D2651F">
        <w:rPr>
          <w:sz w:val="24"/>
        </w:rPr>
        <w:t xml:space="preserve"> </w:t>
      </w:r>
      <w:r w:rsidRPr="00D2651F">
        <w:rPr>
          <w:sz w:val="24"/>
        </w:rPr>
        <w:t>Организация</w:t>
      </w:r>
      <w:r w:rsidR="00D2651F">
        <w:rPr>
          <w:sz w:val="24"/>
        </w:rPr>
        <w:t xml:space="preserve"> </w:t>
      </w:r>
      <w:r w:rsidRPr="00D2651F">
        <w:rPr>
          <w:spacing w:val="-10"/>
          <w:sz w:val="24"/>
        </w:rPr>
        <w:t>и</w:t>
      </w:r>
      <w:r w:rsidR="00D2651F">
        <w:rPr>
          <w:spacing w:val="-10"/>
          <w:sz w:val="24"/>
        </w:rPr>
        <w:t xml:space="preserve"> </w:t>
      </w:r>
      <w:proofErr w:type="gramStart"/>
      <w:r w:rsidRPr="00D2651F">
        <w:rPr>
          <w:sz w:val="24"/>
          <w:szCs w:val="24"/>
        </w:rPr>
        <w:t>контроль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за</w:t>
      </w:r>
      <w:proofErr w:type="gramEnd"/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соблюдением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пропускного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режима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возлагается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на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заведующего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хозяйством МБДОУ</w:t>
      </w:r>
      <w:r w:rsidR="00D2651F">
        <w:rPr>
          <w:sz w:val="24"/>
          <w:szCs w:val="24"/>
        </w:rPr>
        <w:t xml:space="preserve"> в дневное время</w:t>
      </w:r>
      <w:r w:rsidRPr="00D2651F">
        <w:rPr>
          <w:sz w:val="24"/>
          <w:szCs w:val="24"/>
        </w:rPr>
        <w:t xml:space="preserve">, а </w:t>
      </w:r>
      <w:r w:rsidR="00D2651F">
        <w:rPr>
          <w:sz w:val="24"/>
          <w:szCs w:val="24"/>
        </w:rPr>
        <w:t xml:space="preserve">в ночное время </w:t>
      </w:r>
      <w:r w:rsidRPr="00D2651F">
        <w:rPr>
          <w:sz w:val="24"/>
          <w:szCs w:val="24"/>
        </w:rPr>
        <w:t xml:space="preserve">непосредственное выполнение на </w:t>
      </w:r>
      <w:r w:rsidR="00D2651F">
        <w:rPr>
          <w:sz w:val="24"/>
          <w:szCs w:val="24"/>
        </w:rPr>
        <w:t>сторожей</w:t>
      </w:r>
      <w:r w:rsidRPr="00D2651F">
        <w:rPr>
          <w:sz w:val="24"/>
          <w:szCs w:val="24"/>
        </w:rPr>
        <w:t>.</w:t>
      </w:r>
    </w:p>
    <w:p w:rsidR="00967012" w:rsidRPr="00D2651F" w:rsidRDefault="0027104B" w:rsidP="00D2651F">
      <w:pPr>
        <w:pStyle w:val="a4"/>
        <w:numPr>
          <w:ilvl w:val="1"/>
          <w:numId w:val="11"/>
        </w:numPr>
        <w:tabs>
          <w:tab w:val="left" w:pos="1779"/>
        </w:tabs>
        <w:spacing w:line="276" w:lineRule="auto"/>
        <w:ind w:right="227"/>
        <w:rPr>
          <w:sz w:val="24"/>
        </w:rPr>
      </w:pPr>
      <w:r w:rsidRPr="00D2651F">
        <w:rPr>
          <w:sz w:val="24"/>
        </w:rPr>
        <w:t>Требования</w:t>
      </w:r>
      <w:r w:rsidR="00D2651F" w:rsidRPr="00D2651F">
        <w:rPr>
          <w:sz w:val="24"/>
        </w:rPr>
        <w:t xml:space="preserve"> </w:t>
      </w:r>
      <w:r w:rsidRPr="00D2651F">
        <w:rPr>
          <w:sz w:val="24"/>
        </w:rPr>
        <w:t>настоящей</w:t>
      </w:r>
      <w:r w:rsidR="00D2651F" w:rsidRPr="00D2651F">
        <w:rPr>
          <w:sz w:val="24"/>
        </w:rPr>
        <w:t xml:space="preserve"> </w:t>
      </w:r>
      <w:r w:rsidRPr="00D2651F">
        <w:rPr>
          <w:sz w:val="24"/>
        </w:rPr>
        <w:t>инструкции</w:t>
      </w:r>
      <w:r w:rsidR="00D2651F" w:rsidRPr="00D2651F">
        <w:rPr>
          <w:sz w:val="24"/>
        </w:rPr>
        <w:t xml:space="preserve"> </w:t>
      </w:r>
      <w:r w:rsidRPr="00D2651F">
        <w:rPr>
          <w:sz w:val="24"/>
        </w:rPr>
        <w:t>распространяются</w:t>
      </w:r>
      <w:r w:rsidR="00D2651F" w:rsidRPr="00D2651F">
        <w:rPr>
          <w:sz w:val="24"/>
        </w:rPr>
        <w:t xml:space="preserve"> </w:t>
      </w:r>
      <w:r w:rsidRPr="00D2651F">
        <w:rPr>
          <w:sz w:val="24"/>
        </w:rPr>
        <w:t>в</w:t>
      </w:r>
      <w:r w:rsidR="00D2651F" w:rsidRPr="00D2651F">
        <w:rPr>
          <w:sz w:val="24"/>
        </w:rPr>
        <w:t xml:space="preserve"> </w:t>
      </w:r>
      <w:r w:rsidRPr="00D2651F">
        <w:rPr>
          <w:sz w:val="24"/>
        </w:rPr>
        <w:t>полном</w:t>
      </w:r>
      <w:r w:rsidR="00D2651F" w:rsidRPr="00D2651F">
        <w:rPr>
          <w:sz w:val="24"/>
        </w:rPr>
        <w:t xml:space="preserve"> </w:t>
      </w:r>
      <w:r w:rsidRPr="00D2651F">
        <w:rPr>
          <w:sz w:val="24"/>
        </w:rPr>
        <w:t>объеме</w:t>
      </w:r>
      <w:r w:rsidR="00D2651F" w:rsidRPr="00D2651F">
        <w:rPr>
          <w:sz w:val="24"/>
        </w:rPr>
        <w:t xml:space="preserve"> </w:t>
      </w:r>
      <w:r w:rsidRPr="00D2651F">
        <w:rPr>
          <w:sz w:val="24"/>
        </w:rPr>
        <w:t>на</w:t>
      </w:r>
      <w:r w:rsidR="00D2651F" w:rsidRPr="00D2651F">
        <w:rPr>
          <w:sz w:val="24"/>
        </w:rPr>
        <w:t xml:space="preserve"> </w:t>
      </w:r>
      <w:r w:rsidRPr="00D2651F">
        <w:rPr>
          <w:spacing w:val="-4"/>
          <w:sz w:val="24"/>
        </w:rPr>
        <w:t>всех</w:t>
      </w:r>
      <w:r w:rsidR="00D2651F">
        <w:rPr>
          <w:spacing w:val="-4"/>
          <w:sz w:val="24"/>
        </w:rPr>
        <w:t xml:space="preserve"> </w:t>
      </w:r>
      <w:r w:rsidRPr="00D2651F">
        <w:rPr>
          <w:sz w:val="24"/>
          <w:szCs w:val="24"/>
        </w:rPr>
        <w:t>сотрудников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МБДОУ,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на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воспитанников,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родителей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(законных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представителей)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и</w:t>
      </w:r>
      <w:r w:rsidR="00D2651F">
        <w:rPr>
          <w:sz w:val="24"/>
          <w:szCs w:val="24"/>
        </w:rPr>
        <w:t xml:space="preserve"> </w:t>
      </w:r>
      <w:r w:rsidRPr="00D2651F">
        <w:rPr>
          <w:sz w:val="24"/>
          <w:szCs w:val="24"/>
        </w:rPr>
        <w:t>иных</w:t>
      </w:r>
      <w:r w:rsidR="00D2651F">
        <w:rPr>
          <w:sz w:val="24"/>
          <w:szCs w:val="24"/>
        </w:rPr>
        <w:t xml:space="preserve"> </w:t>
      </w:r>
      <w:r w:rsidRPr="00D2651F">
        <w:rPr>
          <w:spacing w:val="-2"/>
          <w:sz w:val="24"/>
          <w:szCs w:val="24"/>
        </w:rPr>
        <w:t>посетителей.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before="41" w:line="276" w:lineRule="auto"/>
        <w:ind w:right="225"/>
        <w:rPr>
          <w:sz w:val="24"/>
        </w:rPr>
      </w:pPr>
      <w:r>
        <w:rPr>
          <w:sz w:val="24"/>
        </w:rPr>
        <w:t>Данная инструкция доводится до всех сотрудников МБДОУ, родителей (законных представителей) под роспись.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40"/>
        <w:rPr>
          <w:sz w:val="24"/>
        </w:rPr>
      </w:pPr>
      <w:r>
        <w:rPr>
          <w:sz w:val="24"/>
        </w:rPr>
        <w:t>Основные пункты пропуска оборудуются кнопкой тревожной сигнализации. Входные двери, запасные выходы оборудуются легко открываемыми изнутри прочными запорами.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50"/>
        <w:rPr>
          <w:sz w:val="24"/>
        </w:rPr>
      </w:pPr>
      <w:r>
        <w:rPr>
          <w:sz w:val="24"/>
        </w:rPr>
        <w:t>С целью ознакомления посетителей МБДОУ с пропускным режимом и правилами поведения</w:t>
      </w:r>
      <w:r w:rsidR="00D2651F">
        <w:rPr>
          <w:sz w:val="24"/>
        </w:rPr>
        <w:t xml:space="preserve"> </w:t>
      </w:r>
      <w:r>
        <w:rPr>
          <w:sz w:val="24"/>
        </w:rPr>
        <w:t>Инструкция</w:t>
      </w:r>
      <w:r w:rsidR="00D2651F">
        <w:rPr>
          <w:sz w:val="24"/>
        </w:rPr>
        <w:t xml:space="preserve"> </w:t>
      </w:r>
      <w:r>
        <w:rPr>
          <w:sz w:val="24"/>
        </w:rPr>
        <w:t>размещается</w:t>
      </w:r>
      <w:r w:rsidR="00D2651F">
        <w:rPr>
          <w:sz w:val="24"/>
        </w:rPr>
        <w:t xml:space="preserve"> </w:t>
      </w:r>
      <w:r>
        <w:rPr>
          <w:sz w:val="24"/>
        </w:rPr>
        <w:t>на</w:t>
      </w:r>
      <w:r w:rsidR="00D2651F">
        <w:rPr>
          <w:sz w:val="24"/>
        </w:rPr>
        <w:t xml:space="preserve"> </w:t>
      </w:r>
      <w:r>
        <w:rPr>
          <w:sz w:val="24"/>
        </w:rPr>
        <w:t>информационных</w:t>
      </w:r>
      <w:r w:rsidR="00D2651F">
        <w:rPr>
          <w:sz w:val="24"/>
        </w:rPr>
        <w:t xml:space="preserve"> </w:t>
      </w:r>
      <w:r>
        <w:rPr>
          <w:sz w:val="24"/>
        </w:rPr>
        <w:t>стендах</w:t>
      </w:r>
      <w:r w:rsidR="00D2651F">
        <w:rPr>
          <w:sz w:val="24"/>
        </w:rPr>
        <w:t xml:space="preserve"> </w:t>
      </w:r>
      <w:r>
        <w:rPr>
          <w:sz w:val="24"/>
        </w:rPr>
        <w:t>и</w:t>
      </w:r>
      <w:r w:rsidR="00D2651F">
        <w:rPr>
          <w:sz w:val="24"/>
        </w:rPr>
        <w:t xml:space="preserve"> </w:t>
      </w:r>
      <w:r>
        <w:rPr>
          <w:sz w:val="24"/>
        </w:rPr>
        <w:t>на</w:t>
      </w:r>
      <w:r w:rsidR="00D2651F">
        <w:rPr>
          <w:sz w:val="24"/>
        </w:rPr>
        <w:t xml:space="preserve"> </w:t>
      </w:r>
      <w:r>
        <w:rPr>
          <w:sz w:val="24"/>
        </w:rPr>
        <w:t xml:space="preserve">официальном </w:t>
      </w:r>
      <w:r>
        <w:rPr>
          <w:spacing w:val="-2"/>
          <w:sz w:val="24"/>
        </w:rPr>
        <w:t>Интернет-сайте.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51"/>
        <w:rPr>
          <w:sz w:val="24"/>
        </w:rPr>
      </w:pPr>
      <w:r>
        <w:rPr>
          <w:sz w:val="24"/>
        </w:rPr>
        <w:lastRenderedPageBreak/>
        <w:t>Воспитанники, их родители (законные представители), сотрудники и посетители проходят в здание через центральный вход</w:t>
      </w:r>
      <w:r w:rsidR="00D2651F">
        <w:rPr>
          <w:sz w:val="24"/>
        </w:rPr>
        <w:t>.</w:t>
      </w:r>
    </w:p>
    <w:p w:rsidR="00967012" w:rsidRDefault="0027104B">
      <w:pPr>
        <w:pStyle w:val="Heading1"/>
        <w:numPr>
          <w:ilvl w:val="0"/>
          <w:numId w:val="11"/>
        </w:numPr>
        <w:tabs>
          <w:tab w:val="left" w:pos="4098"/>
        </w:tabs>
        <w:spacing w:before="254"/>
        <w:ind w:left="4098" w:hanging="567"/>
        <w:jc w:val="left"/>
      </w:pPr>
      <w:bookmarkStart w:id="0" w:name="2._Порядок_обеспечения_пропускного_режим"/>
      <w:bookmarkEnd w:id="0"/>
      <w:r>
        <w:t>Порядок</w:t>
      </w:r>
      <w:r w:rsidR="00D2651F">
        <w:t xml:space="preserve"> </w:t>
      </w:r>
      <w:r>
        <w:t>обеспечения</w:t>
      </w:r>
      <w:r w:rsidR="00D2651F">
        <w:t xml:space="preserve"> </w:t>
      </w:r>
      <w:r>
        <w:t>пропускного</w:t>
      </w:r>
      <w:r w:rsidR="00D2651F">
        <w:t xml:space="preserve"> </w:t>
      </w:r>
      <w:r>
        <w:rPr>
          <w:spacing w:val="-2"/>
        </w:rPr>
        <w:t>режима</w:t>
      </w:r>
    </w:p>
    <w:p w:rsidR="00967012" w:rsidRDefault="00967012">
      <w:pPr>
        <w:pStyle w:val="a3"/>
        <w:spacing w:before="34"/>
        <w:ind w:left="0" w:firstLine="0"/>
        <w:jc w:val="left"/>
        <w:rPr>
          <w:b/>
        </w:rPr>
      </w:pP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47"/>
        <w:rPr>
          <w:sz w:val="24"/>
        </w:rPr>
      </w:pPr>
      <w:r>
        <w:rPr>
          <w:sz w:val="24"/>
        </w:rPr>
        <w:t>Для</w:t>
      </w:r>
      <w:r w:rsidR="00D2651F">
        <w:rPr>
          <w:sz w:val="24"/>
        </w:rPr>
        <w:t xml:space="preserve"> </w:t>
      </w:r>
      <w:r>
        <w:rPr>
          <w:sz w:val="24"/>
        </w:rPr>
        <w:t>обеспечения</w:t>
      </w:r>
      <w:r w:rsidR="00D2651F">
        <w:rPr>
          <w:sz w:val="24"/>
        </w:rPr>
        <w:t xml:space="preserve"> </w:t>
      </w:r>
      <w:r>
        <w:rPr>
          <w:sz w:val="24"/>
        </w:rPr>
        <w:t>пропускного</w:t>
      </w:r>
      <w:r w:rsidR="00D2651F">
        <w:rPr>
          <w:sz w:val="24"/>
        </w:rPr>
        <w:t xml:space="preserve"> </w:t>
      </w:r>
      <w:r>
        <w:rPr>
          <w:sz w:val="24"/>
        </w:rPr>
        <w:t>режима</w:t>
      </w:r>
      <w:r w:rsidR="00D2651F">
        <w:rPr>
          <w:sz w:val="24"/>
        </w:rPr>
        <w:t xml:space="preserve"> </w:t>
      </w:r>
      <w:r>
        <w:rPr>
          <w:sz w:val="24"/>
        </w:rPr>
        <w:t>пропуск</w:t>
      </w:r>
      <w:r w:rsidR="00D2651F">
        <w:rPr>
          <w:sz w:val="24"/>
        </w:rPr>
        <w:t xml:space="preserve"> воспитанников</w:t>
      </w:r>
      <w:r>
        <w:rPr>
          <w:sz w:val="24"/>
        </w:rPr>
        <w:t>,</w:t>
      </w:r>
      <w:r w:rsidR="00D2651F">
        <w:rPr>
          <w:sz w:val="24"/>
        </w:rPr>
        <w:t xml:space="preserve"> педагогов</w:t>
      </w:r>
      <w:r>
        <w:rPr>
          <w:sz w:val="24"/>
        </w:rPr>
        <w:t>,</w:t>
      </w:r>
      <w:r w:rsidR="00D2651F">
        <w:rPr>
          <w:sz w:val="24"/>
        </w:rPr>
        <w:t xml:space="preserve"> </w:t>
      </w:r>
      <w:r>
        <w:rPr>
          <w:sz w:val="24"/>
        </w:rPr>
        <w:t>сотрудников</w:t>
      </w:r>
      <w:r w:rsidR="00D2651F">
        <w:rPr>
          <w:sz w:val="24"/>
        </w:rPr>
        <w:t xml:space="preserve"> </w:t>
      </w:r>
      <w:r>
        <w:rPr>
          <w:sz w:val="24"/>
        </w:rPr>
        <w:t>и посетителей, а также внос (вынос) материальных ценностей осуществляется через центральный вход,</w:t>
      </w:r>
      <w:r w:rsidR="00D2651F">
        <w:rPr>
          <w:sz w:val="24"/>
        </w:rPr>
        <w:t xml:space="preserve"> </w:t>
      </w:r>
      <w:r>
        <w:rPr>
          <w:sz w:val="24"/>
        </w:rPr>
        <w:t>в</w:t>
      </w:r>
      <w:r w:rsidR="00D2651F">
        <w:rPr>
          <w:sz w:val="24"/>
        </w:rPr>
        <w:t xml:space="preserve"> </w:t>
      </w:r>
      <w:r>
        <w:rPr>
          <w:sz w:val="24"/>
        </w:rPr>
        <w:t>особых</w:t>
      </w:r>
      <w:r w:rsidR="00D2651F">
        <w:rPr>
          <w:sz w:val="24"/>
        </w:rPr>
        <w:t xml:space="preserve"> </w:t>
      </w:r>
      <w:r>
        <w:rPr>
          <w:sz w:val="24"/>
        </w:rPr>
        <w:t>случаях</w:t>
      </w:r>
      <w:r w:rsidR="00D2651F">
        <w:rPr>
          <w:sz w:val="24"/>
        </w:rPr>
        <w:t xml:space="preserve"> </w:t>
      </w:r>
      <w:r>
        <w:rPr>
          <w:sz w:val="24"/>
        </w:rPr>
        <w:t>через</w:t>
      </w:r>
      <w:r w:rsidR="00D2651F">
        <w:rPr>
          <w:sz w:val="24"/>
        </w:rPr>
        <w:t xml:space="preserve"> </w:t>
      </w:r>
      <w:r>
        <w:rPr>
          <w:sz w:val="24"/>
        </w:rPr>
        <w:t>запасные</w:t>
      </w:r>
      <w:r w:rsidR="00D2651F">
        <w:rPr>
          <w:sz w:val="24"/>
        </w:rPr>
        <w:t xml:space="preserve"> </w:t>
      </w:r>
      <w:r>
        <w:rPr>
          <w:sz w:val="24"/>
        </w:rPr>
        <w:t>выходы.</w:t>
      </w:r>
      <w:r w:rsidR="00D2651F">
        <w:rPr>
          <w:sz w:val="24"/>
        </w:rPr>
        <w:t xml:space="preserve"> </w:t>
      </w:r>
      <w:r>
        <w:rPr>
          <w:sz w:val="24"/>
        </w:rPr>
        <w:t>Вход</w:t>
      </w:r>
      <w:r w:rsidR="00D2651F">
        <w:rPr>
          <w:sz w:val="24"/>
        </w:rPr>
        <w:t xml:space="preserve"> </w:t>
      </w:r>
      <w:r>
        <w:rPr>
          <w:sz w:val="24"/>
        </w:rPr>
        <w:t>оборудуется кнопкой тревожной сигнализации вызова наряда сотрудников вневедомственной охраны, либо сотрудников ЧОП.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before="3" w:line="276" w:lineRule="auto"/>
        <w:ind w:right="246"/>
        <w:rPr>
          <w:sz w:val="24"/>
        </w:rPr>
      </w:pPr>
      <w:r>
        <w:rPr>
          <w:sz w:val="24"/>
        </w:rPr>
        <w:t>Запасные выходы (ворота) открываются только с разрешения заведующего, ответственного</w:t>
      </w:r>
      <w:r w:rsidR="00D2651F">
        <w:rPr>
          <w:sz w:val="24"/>
        </w:rPr>
        <w:t xml:space="preserve"> </w:t>
      </w:r>
      <w:r>
        <w:rPr>
          <w:sz w:val="24"/>
        </w:rPr>
        <w:t>по безопасности,</w:t>
      </w:r>
      <w:r w:rsidR="00D2651F">
        <w:rPr>
          <w:sz w:val="24"/>
        </w:rPr>
        <w:t xml:space="preserve"> </w:t>
      </w:r>
      <w:r>
        <w:rPr>
          <w:sz w:val="24"/>
        </w:rPr>
        <w:t>а</w:t>
      </w:r>
      <w:r w:rsidR="00D2651F">
        <w:rPr>
          <w:sz w:val="24"/>
        </w:rPr>
        <w:t xml:space="preserve"> </w:t>
      </w:r>
      <w:r>
        <w:rPr>
          <w:sz w:val="24"/>
        </w:rPr>
        <w:t>в</w:t>
      </w:r>
      <w:r w:rsidR="00D2651F">
        <w:rPr>
          <w:sz w:val="24"/>
        </w:rPr>
        <w:t xml:space="preserve"> </w:t>
      </w:r>
      <w:r>
        <w:rPr>
          <w:sz w:val="24"/>
        </w:rPr>
        <w:t>их</w:t>
      </w:r>
      <w:r w:rsidR="00D2651F">
        <w:rPr>
          <w:sz w:val="24"/>
        </w:rPr>
        <w:t xml:space="preserve"> </w:t>
      </w:r>
      <w:r>
        <w:rPr>
          <w:sz w:val="24"/>
        </w:rPr>
        <w:t>отсутствии</w:t>
      </w:r>
      <w:r w:rsidR="00D2651F">
        <w:rPr>
          <w:sz w:val="24"/>
        </w:rPr>
        <w:t xml:space="preserve"> – </w:t>
      </w:r>
      <w:r>
        <w:rPr>
          <w:sz w:val="24"/>
        </w:rPr>
        <w:t>с</w:t>
      </w:r>
      <w:r w:rsidR="00D2651F">
        <w:rPr>
          <w:sz w:val="24"/>
        </w:rPr>
        <w:t xml:space="preserve"> </w:t>
      </w:r>
      <w:r>
        <w:rPr>
          <w:sz w:val="24"/>
        </w:rPr>
        <w:t>разрешения</w:t>
      </w:r>
      <w:r w:rsidR="00D2651F">
        <w:rPr>
          <w:sz w:val="24"/>
        </w:rPr>
        <w:t xml:space="preserve"> </w:t>
      </w:r>
      <w:r>
        <w:rPr>
          <w:sz w:val="24"/>
        </w:rPr>
        <w:t>дежурного</w:t>
      </w:r>
      <w:r w:rsidR="00D2651F">
        <w:rPr>
          <w:sz w:val="24"/>
        </w:rPr>
        <w:t xml:space="preserve"> </w:t>
      </w:r>
      <w:r>
        <w:rPr>
          <w:sz w:val="24"/>
        </w:rPr>
        <w:t>по</w:t>
      </w:r>
      <w:r w:rsidR="00D2651F">
        <w:rPr>
          <w:sz w:val="24"/>
        </w:rPr>
        <w:t xml:space="preserve"> </w:t>
      </w:r>
      <w:r>
        <w:rPr>
          <w:sz w:val="24"/>
        </w:rPr>
        <w:t>режиму. На</w:t>
      </w:r>
      <w:r w:rsidR="00D2651F">
        <w:rPr>
          <w:sz w:val="24"/>
        </w:rPr>
        <w:t xml:space="preserve"> </w:t>
      </w:r>
      <w:r>
        <w:rPr>
          <w:sz w:val="24"/>
        </w:rPr>
        <w:t xml:space="preserve">период открытия запасного выхода (ворот)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ним осуществляет лицо, его открывающее.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50"/>
        <w:rPr>
          <w:sz w:val="24"/>
        </w:rPr>
      </w:pPr>
      <w:r>
        <w:rPr>
          <w:sz w:val="24"/>
        </w:rPr>
        <w:t>Массовый пропуск воспитанников в здание МБДОУ осуществляется только в присутствии родителей (законных представителей) с 7.</w:t>
      </w:r>
      <w:r w:rsidR="00D2651F">
        <w:rPr>
          <w:sz w:val="24"/>
        </w:rPr>
        <w:t>3</w:t>
      </w:r>
      <w:r>
        <w:rPr>
          <w:sz w:val="24"/>
        </w:rPr>
        <w:t xml:space="preserve">0. до </w:t>
      </w:r>
      <w:r w:rsidR="00D2651F">
        <w:rPr>
          <w:sz w:val="24"/>
        </w:rPr>
        <w:t>9</w:t>
      </w:r>
      <w:r>
        <w:rPr>
          <w:sz w:val="24"/>
        </w:rPr>
        <w:t>.00. часов.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58"/>
        <w:rPr>
          <w:sz w:val="24"/>
        </w:rPr>
      </w:pPr>
      <w:r>
        <w:rPr>
          <w:sz w:val="24"/>
        </w:rPr>
        <w:t>Работники ОУ проходят в здание МБДОУ в установленное распорядком дня время.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48"/>
        <w:rPr>
          <w:sz w:val="24"/>
        </w:rPr>
      </w:pPr>
      <w:r>
        <w:rPr>
          <w:sz w:val="24"/>
        </w:rPr>
        <w:t>Родители (законные представители) могут быть допущены в МБДОУ при предъявлении документа,</w:t>
      </w:r>
      <w:r w:rsidR="00D2651F">
        <w:rPr>
          <w:sz w:val="24"/>
        </w:rPr>
        <w:t xml:space="preserve"> </w:t>
      </w:r>
      <w:r>
        <w:rPr>
          <w:sz w:val="24"/>
        </w:rPr>
        <w:t>удостоверяющего</w:t>
      </w:r>
      <w:r w:rsidR="00D2651F">
        <w:rPr>
          <w:sz w:val="24"/>
        </w:rPr>
        <w:t xml:space="preserve"> </w:t>
      </w:r>
      <w:r>
        <w:rPr>
          <w:sz w:val="24"/>
        </w:rPr>
        <w:t>личность с</w:t>
      </w:r>
      <w:r w:rsidR="00D2651F">
        <w:rPr>
          <w:sz w:val="24"/>
        </w:rPr>
        <w:t xml:space="preserve"> </w:t>
      </w:r>
      <w:r>
        <w:rPr>
          <w:sz w:val="24"/>
        </w:rPr>
        <w:t>8.00.</w:t>
      </w:r>
      <w:r w:rsidR="00D2651F">
        <w:rPr>
          <w:sz w:val="24"/>
        </w:rPr>
        <w:t xml:space="preserve"> </w:t>
      </w:r>
      <w:r>
        <w:rPr>
          <w:sz w:val="24"/>
        </w:rPr>
        <w:t>до</w:t>
      </w:r>
      <w:r w:rsidR="00D2651F">
        <w:rPr>
          <w:sz w:val="24"/>
        </w:rPr>
        <w:t xml:space="preserve"> </w:t>
      </w:r>
      <w:r>
        <w:rPr>
          <w:sz w:val="24"/>
        </w:rPr>
        <w:t>17.00.</w:t>
      </w:r>
      <w:r w:rsidR="00D2651F">
        <w:rPr>
          <w:sz w:val="24"/>
        </w:rPr>
        <w:t xml:space="preserve"> </w:t>
      </w:r>
      <w:r>
        <w:rPr>
          <w:sz w:val="24"/>
        </w:rPr>
        <w:t>часов.</w:t>
      </w:r>
      <w:r w:rsidR="00D2651F">
        <w:rPr>
          <w:sz w:val="24"/>
        </w:rPr>
        <w:t xml:space="preserve"> </w:t>
      </w:r>
      <w:r>
        <w:rPr>
          <w:sz w:val="24"/>
        </w:rPr>
        <w:t>Работник,</w:t>
      </w:r>
      <w:r w:rsidR="00D2651F">
        <w:rPr>
          <w:sz w:val="24"/>
        </w:rPr>
        <w:t xml:space="preserve"> </w:t>
      </w:r>
      <w:r>
        <w:rPr>
          <w:sz w:val="24"/>
        </w:rPr>
        <w:t>пригласивший</w:t>
      </w:r>
      <w:r w:rsidR="00D2651F">
        <w:rPr>
          <w:sz w:val="24"/>
        </w:rPr>
        <w:t xml:space="preserve"> </w:t>
      </w:r>
      <w:r>
        <w:rPr>
          <w:sz w:val="24"/>
        </w:rPr>
        <w:t>родителей</w:t>
      </w:r>
      <w:r w:rsidR="00D2651F">
        <w:rPr>
          <w:sz w:val="24"/>
        </w:rPr>
        <w:t xml:space="preserve"> </w:t>
      </w:r>
      <w:r>
        <w:rPr>
          <w:sz w:val="24"/>
        </w:rPr>
        <w:t xml:space="preserve">в МБДОУ, спускается на первый этаж и там встречает приглашённых. </w:t>
      </w:r>
      <w:r w:rsidR="00D2651F">
        <w:rPr>
          <w:sz w:val="24"/>
        </w:rPr>
        <w:t>Завхоз</w:t>
      </w:r>
      <w:r>
        <w:rPr>
          <w:sz w:val="24"/>
        </w:rPr>
        <w:t xml:space="preserve"> делает соответствующую запись в Журнале регистрации посетителей (паспортные данные, время прибытия, время убытия, к кому прибыл, цель посещения объекта). 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49"/>
        <w:rPr>
          <w:sz w:val="24"/>
        </w:rPr>
      </w:pPr>
      <w:r>
        <w:rPr>
          <w:sz w:val="24"/>
        </w:rPr>
        <w:t>Лица, не связанные с образовательным процессом, посещающие МБДОУ по служебной необходимости, пропускаются при предъявлении документа, удостоверяющего личность и по согласованию с заведующим МБДОУ (ответственного</w:t>
      </w:r>
      <w:r w:rsidR="00D2651F">
        <w:rPr>
          <w:sz w:val="24"/>
        </w:rPr>
        <w:t xml:space="preserve"> </w:t>
      </w:r>
      <w:r>
        <w:rPr>
          <w:sz w:val="24"/>
        </w:rPr>
        <w:t>по безопасности), а в их отсутствие - дежурного по режиму с записью в Журнале учета посетителей.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before="24" w:line="280" w:lineRule="auto"/>
        <w:ind w:right="249"/>
        <w:rPr>
          <w:sz w:val="24"/>
        </w:rPr>
      </w:pPr>
      <w:r>
        <w:rPr>
          <w:sz w:val="24"/>
        </w:rPr>
        <w:t>Передвижение посетителей в здании МБДОУ осуществляется в сопровождении работника МБДОУ или дежурного по режиму.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8"/>
          <w:tab w:val="left" w:pos="4429"/>
        </w:tabs>
        <w:spacing w:line="276" w:lineRule="auto"/>
        <w:ind w:left="1212" w:right="259" w:firstLine="0"/>
        <w:rPr>
          <w:sz w:val="24"/>
        </w:rPr>
      </w:pPr>
      <w:r>
        <w:rPr>
          <w:spacing w:val="-2"/>
          <w:sz w:val="24"/>
        </w:rPr>
        <w:t>Посетители,</w:t>
      </w:r>
      <w:r>
        <w:rPr>
          <w:sz w:val="24"/>
        </w:rPr>
        <w:tab/>
        <w:t>отказавшиеся</w:t>
      </w:r>
      <w:r w:rsidR="00D2651F">
        <w:rPr>
          <w:sz w:val="24"/>
        </w:rPr>
        <w:t xml:space="preserve"> </w:t>
      </w:r>
      <w:r>
        <w:rPr>
          <w:sz w:val="24"/>
        </w:rPr>
        <w:t>добровольно предъявить документ, удостоверяющий</w:t>
      </w:r>
      <w:r w:rsidR="00D2651F">
        <w:rPr>
          <w:sz w:val="24"/>
        </w:rPr>
        <w:t xml:space="preserve"> </w:t>
      </w:r>
      <w:r>
        <w:rPr>
          <w:sz w:val="24"/>
        </w:rPr>
        <w:t>личность,</w:t>
      </w:r>
      <w:r w:rsidR="00D2651F">
        <w:rPr>
          <w:sz w:val="24"/>
        </w:rPr>
        <w:t xml:space="preserve"> </w:t>
      </w:r>
      <w:r>
        <w:rPr>
          <w:sz w:val="24"/>
        </w:rPr>
        <w:t>проносимые</w:t>
      </w:r>
      <w:r w:rsidR="00D2651F">
        <w:rPr>
          <w:sz w:val="24"/>
        </w:rPr>
        <w:t xml:space="preserve"> </w:t>
      </w:r>
      <w:r>
        <w:rPr>
          <w:sz w:val="24"/>
        </w:rPr>
        <w:t>вещи</w:t>
      </w:r>
      <w:r w:rsidR="00D2651F">
        <w:rPr>
          <w:sz w:val="24"/>
        </w:rPr>
        <w:t xml:space="preserve"> </w:t>
      </w:r>
      <w:r>
        <w:rPr>
          <w:sz w:val="24"/>
        </w:rPr>
        <w:t>для</w:t>
      </w:r>
      <w:r w:rsidR="00D2651F">
        <w:rPr>
          <w:sz w:val="24"/>
        </w:rPr>
        <w:t xml:space="preserve"> </w:t>
      </w:r>
      <w:r>
        <w:rPr>
          <w:sz w:val="24"/>
        </w:rPr>
        <w:t>осмотра,</w:t>
      </w:r>
      <w:r w:rsidR="00D2651F">
        <w:rPr>
          <w:sz w:val="24"/>
        </w:rPr>
        <w:t xml:space="preserve"> </w:t>
      </w:r>
      <w:r>
        <w:rPr>
          <w:sz w:val="24"/>
        </w:rPr>
        <w:t>на</w:t>
      </w:r>
      <w:r w:rsidR="00D2651F">
        <w:rPr>
          <w:sz w:val="24"/>
        </w:rPr>
        <w:t xml:space="preserve"> </w:t>
      </w:r>
      <w:r>
        <w:rPr>
          <w:sz w:val="24"/>
        </w:rPr>
        <w:t>территорию</w:t>
      </w:r>
      <w:r w:rsidR="00D2651F">
        <w:rPr>
          <w:sz w:val="24"/>
        </w:rPr>
        <w:t xml:space="preserve"> </w:t>
      </w:r>
      <w:r>
        <w:rPr>
          <w:sz w:val="24"/>
        </w:rPr>
        <w:t>объекта</w:t>
      </w:r>
      <w:r w:rsidR="00D2651F">
        <w:rPr>
          <w:sz w:val="24"/>
        </w:rPr>
        <w:t xml:space="preserve"> </w:t>
      </w:r>
      <w:r>
        <w:rPr>
          <w:spacing w:val="-5"/>
          <w:sz w:val="24"/>
        </w:rPr>
        <w:t>не</w:t>
      </w:r>
    </w:p>
    <w:p w:rsidR="00967012" w:rsidRDefault="0027104B">
      <w:pPr>
        <w:pStyle w:val="a3"/>
        <w:spacing w:line="276" w:lineRule="auto"/>
        <w:ind w:left="645" w:right="254" w:firstLine="0"/>
      </w:pPr>
      <w:r>
        <w:t>пропускаются,</w:t>
      </w:r>
      <w:r w:rsidR="00D2651F">
        <w:t xml:space="preserve"> </w:t>
      </w:r>
      <w:r>
        <w:t>о</w:t>
      </w:r>
      <w:r w:rsidR="00D2651F">
        <w:t xml:space="preserve"> </w:t>
      </w:r>
      <w:r>
        <w:t>чем</w:t>
      </w:r>
      <w:r w:rsidR="00D2651F">
        <w:t xml:space="preserve"> </w:t>
      </w:r>
      <w:r>
        <w:t>делается</w:t>
      </w:r>
      <w:r w:rsidR="00D2651F">
        <w:t xml:space="preserve"> </w:t>
      </w:r>
      <w:r>
        <w:t>соответствующая</w:t>
      </w:r>
      <w:r w:rsidR="00D2651F">
        <w:t xml:space="preserve"> </w:t>
      </w:r>
      <w:r>
        <w:t>запись</w:t>
      </w:r>
      <w:r w:rsidR="00D2651F">
        <w:t xml:space="preserve"> </w:t>
      </w:r>
      <w:r>
        <w:t>в</w:t>
      </w:r>
      <w:r w:rsidR="00D2651F">
        <w:t xml:space="preserve"> </w:t>
      </w:r>
      <w:r>
        <w:t>Книге</w:t>
      </w:r>
      <w:r w:rsidR="00D2651F">
        <w:t xml:space="preserve"> </w:t>
      </w:r>
      <w:r>
        <w:t xml:space="preserve">(журнале) регистрации посетителей и докладывается администрации </w:t>
      </w:r>
      <w:r w:rsidR="00D2651F">
        <w:t>детского сада</w:t>
      </w:r>
      <w:r>
        <w:t xml:space="preserve"> с указанием данных посетителя, которому отказано в </w:t>
      </w:r>
      <w:r>
        <w:rPr>
          <w:spacing w:val="-2"/>
        </w:rPr>
        <w:t>пропуске.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52"/>
        <w:rPr>
          <w:sz w:val="24"/>
        </w:rPr>
      </w:pPr>
      <w:r>
        <w:rPr>
          <w:sz w:val="24"/>
        </w:rPr>
        <w:t>При обнаружении на территории МБДОУ лиц без документов, дающих право на вход, либо с</w:t>
      </w:r>
      <w:r w:rsidR="00D2651F">
        <w:rPr>
          <w:sz w:val="24"/>
        </w:rPr>
        <w:t xml:space="preserve"> </w:t>
      </w:r>
      <w:r>
        <w:rPr>
          <w:sz w:val="24"/>
        </w:rPr>
        <w:t>документами, имеющими</w:t>
      </w:r>
      <w:r w:rsidR="00D2651F">
        <w:rPr>
          <w:sz w:val="24"/>
        </w:rPr>
        <w:t xml:space="preserve"> </w:t>
      </w:r>
      <w:r>
        <w:rPr>
          <w:sz w:val="24"/>
        </w:rPr>
        <w:t>истекший</w:t>
      </w:r>
      <w:r w:rsidR="00D2651F">
        <w:rPr>
          <w:sz w:val="24"/>
        </w:rPr>
        <w:t xml:space="preserve"> </w:t>
      </w:r>
      <w:r>
        <w:rPr>
          <w:sz w:val="24"/>
        </w:rPr>
        <w:t>срок</w:t>
      </w:r>
      <w:r w:rsidR="00D2651F">
        <w:rPr>
          <w:sz w:val="24"/>
        </w:rPr>
        <w:t xml:space="preserve"> </w:t>
      </w:r>
      <w:r>
        <w:rPr>
          <w:sz w:val="24"/>
        </w:rPr>
        <w:t>действия, а</w:t>
      </w:r>
      <w:r w:rsidR="00D2651F">
        <w:rPr>
          <w:sz w:val="24"/>
        </w:rPr>
        <w:t xml:space="preserve"> </w:t>
      </w:r>
      <w:r>
        <w:rPr>
          <w:sz w:val="24"/>
        </w:rPr>
        <w:t>так</w:t>
      </w:r>
      <w:r w:rsidR="00D2651F">
        <w:rPr>
          <w:sz w:val="24"/>
        </w:rPr>
        <w:t xml:space="preserve"> </w:t>
      </w:r>
      <w:r>
        <w:rPr>
          <w:sz w:val="24"/>
        </w:rPr>
        <w:t>же</w:t>
      </w:r>
      <w:r w:rsidR="00D2651F">
        <w:rPr>
          <w:sz w:val="24"/>
        </w:rPr>
        <w:t xml:space="preserve"> </w:t>
      </w:r>
      <w:r>
        <w:rPr>
          <w:sz w:val="24"/>
        </w:rPr>
        <w:t>лиц, находящихся</w:t>
      </w:r>
      <w:r w:rsidR="00D2651F">
        <w:rPr>
          <w:sz w:val="24"/>
        </w:rPr>
        <w:t xml:space="preserve"> </w:t>
      </w:r>
      <w:r>
        <w:rPr>
          <w:sz w:val="24"/>
        </w:rPr>
        <w:t>в</w:t>
      </w:r>
      <w:r w:rsidR="00D2651F">
        <w:rPr>
          <w:sz w:val="24"/>
        </w:rPr>
        <w:t xml:space="preserve"> </w:t>
      </w:r>
      <w:r>
        <w:rPr>
          <w:sz w:val="24"/>
        </w:rPr>
        <w:t>алкогольном или</w:t>
      </w:r>
      <w:r w:rsidR="00D2651F">
        <w:rPr>
          <w:sz w:val="24"/>
        </w:rPr>
        <w:t xml:space="preserve"> </w:t>
      </w:r>
      <w:r>
        <w:rPr>
          <w:sz w:val="24"/>
        </w:rPr>
        <w:t>наркотическом</w:t>
      </w:r>
      <w:r w:rsidR="00D2651F">
        <w:rPr>
          <w:sz w:val="24"/>
        </w:rPr>
        <w:t xml:space="preserve"> опьянении </w:t>
      </w:r>
      <w:r>
        <w:rPr>
          <w:sz w:val="24"/>
        </w:rPr>
        <w:t>и</w:t>
      </w:r>
      <w:r w:rsidR="00D2651F">
        <w:rPr>
          <w:sz w:val="24"/>
        </w:rPr>
        <w:t xml:space="preserve"> </w:t>
      </w:r>
      <w:r>
        <w:rPr>
          <w:sz w:val="24"/>
        </w:rPr>
        <w:t>или</w:t>
      </w:r>
      <w:r w:rsidR="00D2651F">
        <w:rPr>
          <w:sz w:val="24"/>
        </w:rPr>
        <w:t xml:space="preserve"> </w:t>
      </w:r>
      <w:r>
        <w:rPr>
          <w:sz w:val="24"/>
        </w:rPr>
        <w:t>иных</w:t>
      </w:r>
      <w:r w:rsidR="00D2651F">
        <w:rPr>
          <w:sz w:val="24"/>
        </w:rPr>
        <w:t xml:space="preserve"> </w:t>
      </w:r>
      <w:r>
        <w:rPr>
          <w:sz w:val="24"/>
        </w:rPr>
        <w:t>подозрительных</w:t>
      </w:r>
      <w:r w:rsidR="00D2651F">
        <w:rPr>
          <w:sz w:val="24"/>
        </w:rPr>
        <w:t xml:space="preserve"> </w:t>
      </w:r>
      <w:r>
        <w:rPr>
          <w:sz w:val="24"/>
        </w:rPr>
        <w:t>лиц,</w:t>
      </w:r>
      <w:r w:rsidR="00D2651F">
        <w:rPr>
          <w:sz w:val="24"/>
        </w:rPr>
        <w:t xml:space="preserve"> </w:t>
      </w:r>
      <w:r>
        <w:rPr>
          <w:sz w:val="24"/>
        </w:rPr>
        <w:t>они</w:t>
      </w:r>
      <w:r w:rsidR="00D2651F">
        <w:rPr>
          <w:sz w:val="24"/>
        </w:rPr>
        <w:t xml:space="preserve"> </w:t>
      </w:r>
      <w:r>
        <w:rPr>
          <w:sz w:val="24"/>
        </w:rPr>
        <w:t>подлежат</w:t>
      </w:r>
      <w:r w:rsidR="00D2651F">
        <w:rPr>
          <w:sz w:val="24"/>
        </w:rPr>
        <w:t xml:space="preserve"> </w:t>
      </w:r>
      <w:r>
        <w:rPr>
          <w:sz w:val="24"/>
        </w:rPr>
        <w:t>удалению</w:t>
      </w:r>
      <w:r w:rsidR="00D2651F">
        <w:rPr>
          <w:sz w:val="24"/>
        </w:rPr>
        <w:t xml:space="preserve"> </w:t>
      </w:r>
      <w:r>
        <w:rPr>
          <w:sz w:val="24"/>
        </w:rPr>
        <w:t>с</w:t>
      </w:r>
      <w:r w:rsidR="00D2651F">
        <w:rPr>
          <w:sz w:val="24"/>
        </w:rPr>
        <w:t xml:space="preserve"> </w:t>
      </w:r>
      <w:r>
        <w:rPr>
          <w:sz w:val="24"/>
        </w:rPr>
        <w:t>территории МБДОУ. В случае отказа указанных лиц добровольно покинуть территорию МБДОУ вызывается наряд полиции.</w:t>
      </w:r>
    </w:p>
    <w:p w:rsidR="00967012" w:rsidRPr="00120DEC" w:rsidRDefault="0027104B" w:rsidP="00120DEC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49"/>
        <w:rPr>
          <w:sz w:val="24"/>
          <w:szCs w:val="24"/>
        </w:rPr>
      </w:pPr>
      <w:r>
        <w:rPr>
          <w:sz w:val="24"/>
        </w:rPr>
        <w:t>В нерабочее время, праздничные и выходные дни беспрепятственно допускается в МБДОУ</w:t>
      </w:r>
      <w:r w:rsidR="00120DEC">
        <w:rPr>
          <w:sz w:val="24"/>
        </w:rPr>
        <w:t xml:space="preserve"> </w:t>
      </w:r>
      <w:r>
        <w:rPr>
          <w:sz w:val="24"/>
        </w:rPr>
        <w:t>заведующий</w:t>
      </w:r>
      <w:r w:rsidR="00120DEC">
        <w:rPr>
          <w:sz w:val="24"/>
        </w:rPr>
        <w:t xml:space="preserve"> </w:t>
      </w:r>
      <w:r>
        <w:rPr>
          <w:sz w:val="24"/>
        </w:rPr>
        <w:t>МБДОУ.</w:t>
      </w:r>
      <w:r w:rsidR="00120DEC">
        <w:rPr>
          <w:sz w:val="24"/>
        </w:rPr>
        <w:t xml:space="preserve"> </w:t>
      </w:r>
      <w:r>
        <w:rPr>
          <w:sz w:val="24"/>
        </w:rPr>
        <w:t>Сотрудники,</w:t>
      </w:r>
      <w:r w:rsidR="00120DEC">
        <w:rPr>
          <w:sz w:val="24"/>
        </w:rPr>
        <w:t xml:space="preserve"> </w:t>
      </w:r>
      <w:r>
        <w:rPr>
          <w:sz w:val="24"/>
        </w:rPr>
        <w:t>которым</w:t>
      </w:r>
      <w:r w:rsidR="00120DEC">
        <w:rPr>
          <w:sz w:val="24"/>
        </w:rPr>
        <w:t xml:space="preserve"> </w:t>
      </w:r>
      <w:r>
        <w:rPr>
          <w:sz w:val="24"/>
        </w:rPr>
        <w:t>по</w:t>
      </w:r>
      <w:r w:rsidR="00120DEC">
        <w:rPr>
          <w:sz w:val="24"/>
        </w:rPr>
        <w:t xml:space="preserve"> </w:t>
      </w:r>
      <w:r>
        <w:rPr>
          <w:sz w:val="24"/>
        </w:rPr>
        <w:t>роду</w:t>
      </w:r>
      <w:r w:rsidR="00120DEC">
        <w:rPr>
          <w:sz w:val="24"/>
        </w:rPr>
        <w:t xml:space="preserve"> </w:t>
      </w:r>
      <w:r>
        <w:rPr>
          <w:sz w:val="24"/>
        </w:rPr>
        <w:t>работы</w:t>
      </w:r>
      <w:r w:rsidR="00120DEC">
        <w:rPr>
          <w:sz w:val="24"/>
        </w:rPr>
        <w:t xml:space="preserve"> </w:t>
      </w:r>
      <w:r>
        <w:rPr>
          <w:sz w:val="24"/>
        </w:rPr>
        <w:t>необходимо</w:t>
      </w:r>
      <w:r w:rsidR="00120DEC">
        <w:rPr>
          <w:sz w:val="24"/>
        </w:rPr>
        <w:t xml:space="preserve"> </w:t>
      </w:r>
      <w:r>
        <w:rPr>
          <w:sz w:val="24"/>
        </w:rPr>
        <w:t>быть</w:t>
      </w:r>
      <w:r w:rsidR="00120DEC">
        <w:rPr>
          <w:sz w:val="24"/>
        </w:rPr>
        <w:t xml:space="preserve"> </w:t>
      </w:r>
      <w:r>
        <w:rPr>
          <w:sz w:val="24"/>
        </w:rPr>
        <w:t>в</w:t>
      </w:r>
      <w:r w:rsidR="00120DEC">
        <w:rPr>
          <w:sz w:val="24"/>
        </w:rPr>
        <w:t xml:space="preserve"> </w:t>
      </w:r>
      <w:r>
        <w:rPr>
          <w:sz w:val="24"/>
        </w:rPr>
        <w:t xml:space="preserve"> МБДОУ</w:t>
      </w:r>
      <w:r w:rsidR="00120DEC">
        <w:rPr>
          <w:sz w:val="24"/>
        </w:rPr>
        <w:t xml:space="preserve"> </w:t>
      </w:r>
      <w:r w:rsidRPr="00120DEC">
        <w:rPr>
          <w:sz w:val="24"/>
          <w:szCs w:val="24"/>
        </w:rPr>
        <w:t>в</w:t>
      </w:r>
      <w:r w:rsidR="00120DEC" w:rsidRP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нерабочее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время,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праздничные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и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выходные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дни,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допускаются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на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основании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служебной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записки, заверенной подписью заведующего МБДОУ.</w:t>
      </w:r>
    </w:p>
    <w:p w:rsidR="00967012" w:rsidRDefault="00967012">
      <w:pPr>
        <w:pStyle w:val="a3"/>
        <w:spacing w:before="25"/>
        <w:ind w:left="0" w:firstLine="0"/>
        <w:jc w:val="left"/>
      </w:pPr>
    </w:p>
    <w:p w:rsidR="00967012" w:rsidRDefault="0027104B">
      <w:pPr>
        <w:pStyle w:val="Heading1"/>
        <w:numPr>
          <w:ilvl w:val="0"/>
          <w:numId w:val="11"/>
        </w:numPr>
        <w:tabs>
          <w:tab w:val="left" w:pos="3473"/>
        </w:tabs>
        <w:ind w:left="3473" w:hanging="700"/>
        <w:jc w:val="left"/>
      </w:pPr>
      <w:bookmarkStart w:id="1" w:name="3._Организация_охраны:"/>
      <w:bookmarkEnd w:id="1"/>
      <w:r>
        <w:t>Организация</w:t>
      </w:r>
      <w:r w:rsidR="00120DEC">
        <w:t xml:space="preserve"> </w:t>
      </w:r>
      <w:r>
        <w:rPr>
          <w:spacing w:val="-2"/>
        </w:rPr>
        <w:t>охраны:</w:t>
      </w:r>
    </w:p>
    <w:p w:rsidR="00967012" w:rsidRDefault="00967012">
      <w:pPr>
        <w:pStyle w:val="a3"/>
        <w:spacing w:before="34"/>
        <w:ind w:left="0" w:firstLine="0"/>
        <w:jc w:val="left"/>
        <w:rPr>
          <w:b/>
        </w:rPr>
      </w:pP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56"/>
        <w:rPr>
          <w:sz w:val="24"/>
        </w:rPr>
      </w:pPr>
      <w:r>
        <w:rPr>
          <w:sz w:val="24"/>
        </w:rPr>
        <w:t xml:space="preserve">Охрана здания, обеспечение пропускного режима и противопожарной безопасности осуществляется </w:t>
      </w:r>
      <w:r w:rsidR="00120DEC">
        <w:rPr>
          <w:sz w:val="24"/>
        </w:rPr>
        <w:t>завхозом</w:t>
      </w:r>
      <w:r>
        <w:rPr>
          <w:sz w:val="24"/>
        </w:rPr>
        <w:t xml:space="preserve"> в дневное время, в ночное время – сторожем.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50"/>
        <w:rPr>
          <w:sz w:val="24"/>
        </w:rPr>
      </w:pPr>
      <w:r>
        <w:rPr>
          <w:sz w:val="24"/>
        </w:rPr>
        <w:t>Охрана здания организуется посменно, в соответствии с разработанным заведующим (зав</w:t>
      </w:r>
      <w:proofErr w:type="gramStart"/>
      <w:r>
        <w:rPr>
          <w:sz w:val="24"/>
        </w:rPr>
        <w:t>.х</w:t>
      </w:r>
      <w:proofErr w:type="gramEnd"/>
      <w:r>
        <w:rPr>
          <w:sz w:val="24"/>
        </w:rPr>
        <w:t>озяйством) графиком.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8" w:lineRule="auto"/>
        <w:ind w:right="257"/>
        <w:rPr>
          <w:sz w:val="24"/>
        </w:rPr>
      </w:pPr>
      <w:r>
        <w:rPr>
          <w:sz w:val="24"/>
        </w:rPr>
        <w:t>Сотрудники, осуществляющие дежурство на вахте, выполняют свои обязанности в соответствии с требованиями, изложенными в настоящей Инструкции и должностных инструкциях.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45"/>
        <w:rPr>
          <w:sz w:val="24"/>
        </w:rPr>
      </w:pPr>
      <w:r>
        <w:rPr>
          <w:sz w:val="24"/>
        </w:rPr>
        <w:t xml:space="preserve">По окончании рабочего дня помещения МБДОУ запираются ответственными за них </w:t>
      </w:r>
      <w:r>
        <w:rPr>
          <w:spacing w:val="-2"/>
          <w:sz w:val="24"/>
        </w:rPr>
        <w:lastRenderedPageBreak/>
        <w:t>лицами.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60"/>
        <w:rPr>
          <w:sz w:val="24"/>
        </w:rPr>
      </w:pPr>
      <w:r>
        <w:rPr>
          <w:sz w:val="24"/>
        </w:rPr>
        <w:t>Ключи</w:t>
      </w:r>
      <w:r w:rsidR="00120DEC">
        <w:rPr>
          <w:sz w:val="24"/>
        </w:rPr>
        <w:t xml:space="preserve"> </w:t>
      </w:r>
      <w:r>
        <w:rPr>
          <w:sz w:val="24"/>
        </w:rPr>
        <w:t>от</w:t>
      </w:r>
      <w:r w:rsidR="00120DEC">
        <w:rPr>
          <w:sz w:val="24"/>
        </w:rPr>
        <w:t xml:space="preserve"> </w:t>
      </w:r>
      <w:r>
        <w:rPr>
          <w:sz w:val="24"/>
        </w:rPr>
        <w:t>помещений</w:t>
      </w:r>
      <w:r w:rsidR="00120DEC">
        <w:rPr>
          <w:sz w:val="24"/>
        </w:rPr>
        <w:t xml:space="preserve"> </w:t>
      </w:r>
      <w:r>
        <w:rPr>
          <w:sz w:val="24"/>
        </w:rPr>
        <w:t>ответственными</w:t>
      </w:r>
      <w:r w:rsidR="00120DEC">
        <w:rPr>
          <w:sz w:val="24"/>
        </w:rPr>
        <w:t xml:space="preserve"> </w:t>
      </w:r>
      <w:r>
        <w:rPr>
          <w:sz w:val="24"/>
        </w:rPr>
        <w:t>за</w:t>
      </w:r>
      <w:r w:rsidR="00120DEC">
        <w:rPr>
          <w:sz w:val="24"/>
        </w:rPr>
        <w:t xml:space="preserve"> </w:t>
      </w:r>
      <w:r>
        <w:rPr>
          <w:sz w:val="24"/>
        </w:rPr>
        <w:t>них</w:t>
      </w:r>
      <w:r w:rsidR="00120DEC">
        <w:rPr>
          <w:sz w:val="24"/>
        </w:rPr>
        <w:t xml:space="preserve"> </w:t>
      </w:r>
      <w:r>
        <w:rPr>
          <w:sz w:val="24"/>
        </w:rPr>
        <w:t>лицами</w:t>
      </w:r>
      <w:r w:rsidR="00120DEC">
        <w:rPr>
          <w:sz w:val="24"/>
        </w:rPr>
        <w:t xml:space="preserve"> </w:t>
      </w:r>
      <w:r>
        <w:rPr>
          <w:sz w:val="24"/>
        </w:rPr>
        <w:t>сдаются</w:t>
      </w:r>
      <w:r w:rsidR="00120DEC">
        <w:rPr>
          <w:sz w:val="24"/>
        </w:rPr>
        <w:t xml:space="preserve"> </w:t>
      </w:r>
      <w:r>
        <w:rPr>
          <w:sz w:val="24"/>
        </w:rPr>
        <w:t>дежурному</w:t>
      </w:r>
      <w:r w:rsidR="00120DEC">
        <w:rPr>
          <w:sz w:val="24"/>
        </w:rPr>
        <w:t xml:space="preserve"> </w:t>
      </w:r>
      <w:r>
        <w:rPr>
          <w:sz w:val="24"/>
        </w:rPr>
        <w:t>под</w:t>
      </w:r>
      <w:r w:rsidR="00120DEC">
        <w:rPr>
          <w:sz w:val="24"/>
        </w:rPr>
        <w:t xml:space="preserve"> </w:t>
      </w:r>
      <w:r>
        <w:rPr>
          <w:sz w:val="24"/>
        </w:rPr>
        <w:t>расписку</w:t>
      </w:r>
      <w:r w:rsidR="00120DEC">
        <w:rPr>
          <w:sz w:val="24"/>
        </w:rPr>
        <w:t xml:space="preserve"> </w:t>
      </w:r>
      <w:r>
        <w:rPr>
          <w:sz w:val="24"/>
        </w:rPr>
        <w:t>в соответствующем журнале и хранятся в шкафу.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64"/>
        <w:rPr>
          <w:sz w:val="24"/>
        </w:rPr>
      </w:pPr>
      <w:r>
        <w:rPr>
          <w:sz w:val="24"/>
        </w:rPr>
        <w:t xml:space="preserve">Перед началом работы ключи от помещений выдаются под роспись сотрудникам </w:t>
      </w:r>
      <w:r>
        <w:rPr>
          <w:spacing w:val="-2"/>
          <w:sz w:val="24"/>
        </w:rPr>
        <w:t>МБДОУ.</w:t>
      </w:r>
    </w:p>
    <w:p w:rsidR="00967012" w:rsidRDefault="0027104B">
      <w:pPr>
        <w:pStyle w:val="Heading1"/>
        <w:numPr>
          <w:ilvl w:val="0"/>
          <w:numId w:val="11"/>
        </w:numPr>
        <w:tabs>
          <w:tab w:val="left" w:pos="2134"/>
          <w:tab w:val="left" w:pos="3627"/>
        </w:tabs>
        <w:spacing w:before="237" w:line="283" w:lineRule="auto"/>
        <w:ind w:left="3627" w:right="2313" w:hanging="2060"/>
        <w:jc w:val="left"/>
      </w:pPr>
      <w:bookmarkStart w:id="2" w:name="4._Порядок_прохода_в_здание_групп_посети"/>
      <w:bookmarkEnd w:id="2"/>
      <w:r>
        <w:t>Порядок</w:t>
      </w:r>
      <w:r w:rsidR="00120DEC">
        <w:t xml:space="preserve"> </w:t>
      </w:r>
      <w:r>
        <w:t>прохода</w:t>
      </w:r>
      <w:r w:rsidR="00120DEC">
        <w:t xml:space="preserve"> </w:t>
      </w:r>
      <w:r>
        <w:t>в</w:t>
      </w:r>
      <w:r w:rsidR="00120DEC">
        <w:t xml:space="preserve"> </w:t>
      </w:r>
      <w:r>
        <w:t>здание</w:t>
      </w:r>
      <w:r w:rsidR="00120DEC">
        <w:t xml:space="preserve"> </w:t>
      </w:r>
      <w:r>
        <w:t>групп</w:t>
      </w:r>
      <w:r w:rsidR="00120DEC">
        <w:t xml:space="preserve"> </w:t>
      </w:r>
      <w:r>
        <w:t>посетителей</w:t>
      </w:r>
      <w:r w:rsidR="00120DEC">
        <w:t xml:space="preserve"> </w:t>
      </w:r>
      <w:r>
        <w:t>при</w:t>
      </w:r>
      <w:r w:rsidR="00120DEC">
        <w:t xml:space="preserve"> </w:t>
      </w:r>
      <w:r>
        <w:t>проведении массовых мероприятий.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before="232" w:line="278" w:lineRule="auto"/>
        <w:ind w:right="207"/>
        <w:rPr>
          <w:sz w:val="24"/>
        </w:rPr>
      </w:pPr>
      <w:r>
        <w:rPr>
          <w:sz w:val="24"/>
        </w:rPr>
        <w:t>При посещении здания группой посетителей (более 5 человек) и проведении массовых мероприятий пропуск осуществляется по списку, подписанному заведующим МБДОУ или в присутствии лица, ответственного за проведение данного мероприятия.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09"/>
        <w:rPr>
          <w:sz w:val="24"/>
        </w:rPr>
      </w:pPr>
      <w:r>
        <w:rPr>
          <w:sz w:val="24"/>
        </w:rPr>
        <w:t>Списки участников, проводимых в здании МБДОУ совещаний, семинаров или иных мероприятий, разрешенных администрацией МБДОУ, составляются в алфавитном порядке, с указанием фамилии, имени, отчества, должности и места работы участников мероприятия и подписываются</w:t>
      </w:r>
      <w:r w:rsidR="00120DEC">
        <w:rPr>
          <w:sz w:val="24"/>
        </w:rPr>
        <w:t xml:space="preserve"> </w:t>
      </w:r>
      <w:r>
        <w:rPr>
          <w:sz w:val="24"/>
        </w:rPr>
        <w:t>старшим</w:t>
      </w:r>
      <w:r w:rsidR="00120DEC">
        <w:rPr>
          <w:sz w:val="24"/>
        </w:rPr>
        <w:t xml:space="preserve"> </w:t>
      </w:r>
      <w:r>
        <w:rPr>
          <w:sz w:val="24"/>
        </w:rPr>
        <w:t>воспитателем,</w:t>
      </w:r>
      <w:r w:rsidR="00120DEC">
        <w:rPr>
          <w:sz w:val="24"/>
        </w:rPr>
        <w:t xml:space="preserve"> </w:t>
      </w:r>
      <w:proofErr w:type="gramStart"/>
      <w:r>
        <w:rPr>
          <w:sz w:val="24"/>
        </w:rPr>
        <w:t>ответственными</w:t>
      </w:r>
      <w:proofErr w:type="gramEnd"/>
      <w:r w:rsidR="00120DEC">
        <w:rPr>
          <w:sz w:val="24"/>
        </w:rPr>
        <w:t xml:space="preserve"> </w:t>
      </w:r>
      <w:r>
        <w:rPr>
          <w:sz w:val="24"/>
        </w:rPr>
        <w:t>за</w:t>
      </w:r>
      <w:r w:rsidR="00120DEC">
        <w:rPr>
          <w:sz w:val="24"/>
        </w:rPr>
        <w:t xml:space="preserve"> </w:t>
      </w:r>
      <w:r>
        <w:rPr>
          <w:sz w:val="24"/>
        </w:rPr>
        <w:t>проведение</w:t>
      </w:r>
      <w:r w:rsidR="00120DEC">
        <w:rPr>
          <w:sz w:val="24"/>
        </w:rPr>
        <w:t xml:space="preserve"> </w:t>
      </w:r>
      <w:r>
        <w:rPr>
          <w:sz w:val="24"/>
        </w:rPr>
        <w:t>указанных</w:t>
      </w:r>
      <w:r w:rsidR="00120DEC">
        <w:rPr>
          <w:sz w:val="24"/>
        </w:rPr>
        <w:t xml:space="preserve"> </w:t>
      </w:r>
      <w:r>
        <w:rPr>
          <w:sz w:val="24"/>
        </w:rPr>
        <w:t>мероприятий.</w:t>
      </w:r>
      <w:r w:rsidR="00120DEC">
        <w:rPr>
          <w:sz w:val="24"/>
        </w:rPr>
        <w:t xml:space="preserve"> </w:t>
      </w:r>
      <w:r>
        <w:rPr>
          <w:sz w:val="24"/>
        </w:rPr>
        <w:t>Эти списки визируются заведующим МБДОУ.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7"/>
        </w:tabs>
        <w:spacing w:line="276" w:lineRule="auto"/>
        <w:ind w:right="211"/>
        <w:rPr>
          <w:sz w:val="24"/>
        </w:rPr>
      </w:pPr>
      <w:r>
        <w:rPr>
          <w:sz w:val="24"/>
        </w:rPr>
        <w:t xml:space="preserve">При проведении массовых мероприятий (выпускной, новогодние утренники и т.д.) по необходимости организуется взаимодействие с представителями правоохранительных органов, организуется дежурство указанных представителей в МБДОУ, согласовывается план указанного </w:t>
      </w:r>
      <w:r>
        <w:rPr>
          <w:spacing w:val="-2"/>
          <w:sz w:val="24"/>
        </w:rPr>
        <w:t>мероприятия.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78"/>
        </w:tabs>
        <w:spacing w:line="274" w:lineRule="exact"/>
        <w:ind w:left="1778" w:hanging="566"/>
        <w:rPr>
          <w:sz w:val="24"/>
        </w:rPr>
      </w:pPr>
      <w:r>
        <w:rPr>
          <w:sz w:val="24"/>
        </w:rPr>
        <w:t>Данные</w:t>
      </w:r>
      <w:r w:rsidR="00120DEC">
        <w:rPr>
          <w:sz w:val="24"/>
        </w:rPr>
        <w:t xml:space="preserve"> </w:t>
      </w:r>
      <w:r>
        <w:rPr>
          <w:sz w:val="24"/>
        </w:rPr>
        <w:t>о</w:t>
      </w:r>
      <w:r w:rsidR="00120DEC">
        <w:rPr>
          <w:sz w:val="24"/>
        </w:rPr>
        <w:t xml:space="preserve"> </w:t>
      </w:r>
      <w:r>
        <w:rPr>
          <w:sz w:val="24"/>
        </w:rPr>
        <w:t>посетителях</w:t>
      </w:r>
      <w:r w:rsidR="00120DEC">
        <w:rPr>
          <w:sz w:val="24"/>
        </w:rPr>
        <w:t xml:space="preserve"> </w:t>
      </w:r>
      <w:r>
        <w:rPr>
          <w:sz w:val="24"/>
        </w:rPr>
        <w:t>фиксируются</w:t>
      </w:r>
      <w:r w:rsidR="00120DEC">
        <w:rPr>
          <w:sz w:val="24"/>
        </w:rPr>
        <w:t xml:space="preserve"> </w:t>
      </w:r>
      <w:r>
        <w:rPr>
          <w:sz w:val="24"/>
        </w:rPr>
        <w:t>в</w:t>
      </w:r>
      <w:r w:rsidR="00120DEC">
        <w:rPr>
          <w:sz w:val="24"/>
        </w:rPr>
        <w:t xml:space="preserve"> </w:t>
      </w:r>
      <w:r>
        <w:rPr>
          <w:sz w:val="24"/>
        </w:rPr>
        <w:t>Журнале</w:t>
      </w:r>
      <w:r w:rsidR="00120DEC">
        <w:rPr>
          <w:sz w:val="24"/>
        </w:rPr>
        <w:t xml:space="preserve"> </w:t>
      </w:r>
      <w:r>
        <w:rPr>
          <w:sz w:val="24"/>
        </w:rPr>
        <w:t>регистрации</w:t>
      </w:r>
      <w:r w:rsidR="00120DEC">
        <w:rPr>
          <w:sz w:val="24"/>
        </w:rPr>
        <w:t xml:space="preserve"> </w:t>
      </w:r>
      <w:r>
        <w:rPr>
          <w:spacing w:val="-2"/>
          <w:sz w:val="24"/>
        </w:rPr>
        <w:t>посетителей.</w:t>
      </w:r>
    </w:p>
    <w:p w:rsidR="00967012" w:rsidRPr="00120DEC" w:rsidRDefault="0027104B" w:rsidP="00120DEC">
      <w:pPr>
        <w:pStyle w:val="a4"/>
        <w:numPr>
          <w:ilvl w:val="1"/>
          <w:numId w:val="11"/>
        </w:numPr>
        <w:tabs>
          <w:tab w:val="left" w:pos="1777"/>
        </w:tabs>
        <w:spacing w:before="33" w:line="276" w:lineRule="auto"/>
        <w:ind w:right="207"/>
        <w:rPr>
          <w:sz w:val="24"/>
          <w:szCs w:val="24"/>
        </w:rPr>
      </w:pPr>
      <w:r>
        <w:rPr>
          <w:sz w:val="24"/>
        </w:rPr>
        <w:t>Журнал регистрации посетителей заводится в начале года и ведется до окончания года. Журнал</w:t>
      </w:r>
      <w:r w:rsidR="00120DEC">
        <w:rPr>
          <w:sz w:val="24"/>
        </w:rPr>
        <w:t xml:space="preserve"> </w:t>
      </w:r>
      <w:r>
        <w:rPr>
          <w:sz w:val="24"/>
        </w:rPr>
        <w:t>должен</w:t>
      </w:r>
      <w:r w:rsidR="00120DEC">
        <w:rPr>
          <w:sz w:val="24"/>
        </w:rPr>
        <w:t xml:space="preserve"> </w:t>
      </w:r>
      <w:r>
        <w:rPr>
          <w:sz w:val="24"/>
        </w:rPr>
        <w:t>быть</w:t>
      </w:r>
      <w:r w:rsidR="00120DEC">
        <w:rPr>
          <w:sz w:val="24"/>
        </w:rPr>
        <w:t xml:space="preserve"> </w:t>
      </w:r>
      <w:r>
        <w:rPr>
          <w:sz w:val="24"/>
        </w:rPr>
        <w:t>прошит,</w:t>
      </w:r>
      <w:r w:rsidR="00120DEC">
        <w:rPr>
          <w:sz w:val="24"/>
        </w:rPr>
        <w:t xml:space="preserve"> </w:t>
      </w:r>
      <w:r>
        <w:rPr>
          <w:sz w:val="24"/>
        </w:rPr>
        <w:t>пронумерован,</w:t>
      </w:r>
      <w:r w:rsidR="00120DEC">
        <w:rPr>
          <w:sz w:val="24"/>
        </w:rPr>
        <w:t xml:space="preserve"> </w:t>
      </w:r>
      <w:r>
        <w:rPr>
          <w:sz w:val="24"/>
        </w:rPr>
        <w:t>скреплен</w:t>
      </w:r>
      <w:r w:rsidR="00120DEC">
        <w:rPr>
          <w:sz w:val="24"/>
        </w:rPr>
        <w:t xml:space="preserve"> </w:t>
      </w:r>
      <w:r>
        <w:rPr>
          <w:sz w:val="24"/>
        </w:rPr>
        <w:t>печатью</w:t>
      </w:r>
      <w:r w:rsidR="00120DEC">
        <w:rPr>
          <w:sz w:val="24"/>
        </w:rPr>
        <w:t xml:space="preserve"> </w:t>
      </w:r>
      <w:r>
        <w:rPr>
          <w:sz w:val="24"/>
        </w:rPr>
        <w:t>и</w:t>
      </w:r>
      <w:r w:rsidR="00120DEC">
        <w:rPr>
          <w:sz w:val="24"/>
        </w:rPr>
        <w:t xml:space="preserve"> </w:t>
      </w:r>
      <w:r>
        <w:rPr>
          <w:sz w:val="24"/>
        </w:rPr>
        <w:t>подписью</w:t>
      </w:r>
      <w:r w:rsidR="00120DEC">
        <w:rPr>
          <w:sz w:val="24"/>
        </w:rPr>
        <w:t xml:space="preserve"> </w:t>
      </w:r>
      <w:r>
        <w:rPr>
          <w:sz w:val="24"/>
        </w:rPr>
        <w:t>руководителя</w:t>
      </w:r>
      <w:r w:rsidR="00120DEC">
        <w:rPr>
          <w:sz w:val="24"/>
        </w:rPr>
        <w:t xml:space="preserve"> </w:t>
      </w:r>
      <w:r w:rsidR="00120DEC" w:rsidRPr="00120DEC">
        <w:rPr>
          <w:sz w:val="24"/>
          <w:szCs w:val="24"/>
        </w:rPr>
        <w:t>у</w:t>
      </w:r>
      <w:r w:rsidRPr="00120DEC">
        <w:rPr>
          <w:sz w:val="24"/>
          <w:szCs w:val="24"/>
        </w:rPr>
        <w:t>чреждения</w:t>
      </w:r>
      <w:r w:rsidR="00120DEC" w:rsidRP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образования</w:t>
      </w:r>
      <w:r w:rsidR="00120DEC" w:rsidRPr="00120DEC">
        <w:rPr>
          <w:sz w:val="24"/>
          <w:szCs w:val="24"/>
        </w:rPr>
        <w:t xml:space="preserve"> </w:t>
      </w:r>
      <w:r w:rsidR="00120DEC">
        <w:rPr>
          <w:sz w:val="24"/>
          <w:szCs w:val="24"/>
        </w:rPr>
        <w:t xml:space="preserve">с </w:t>
      </w:r>
      <w:r w:rsidRPr="00120DEC">
        <w:rPr>
          <w:sz w:val="24"/>
          <w:szCs w:val="24"/>
        </w:rPr>
        <w:t>расшифровкой.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На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первой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странице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журнала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делается</w:t>
      </w:r>
      <w:r w:rsidR="00120DEC">
        <w:rPr>
          <w:sz w:val="24"/>
          <w:szCs w:val="24"/>
        </w:rPr>
        <w:t xml:space="preserve"> </w:t>
      </w:r>
      <w:r w:rsidRPr="00120DEC">
        <w:rPr>
          <w:sz w:val="24"/>
          <w:szCs w:val="24"/>
        </w:rPr>
        <w:t>запись</w:t>
      </w:r>
      <w:r w:rsidR="00120DEC">
        <w:rPr>
          <w:sz w:val="24"/>
          <w:szCs w:val="24"/>
        </w:rPr>
        <w:t xml:space="preserve"> </w:t>
      </w:r>
      <w:r w:rsidRPr="00120DEC">
        <w:rPr>
          <w:spacing w:val="-2"/>
          <w:sz w:val="24"/>
          <w:szCs w:val="24"/>
        </w:rPr>
        <w:t>«Начат</w:t>
      </w:r>
      <w:proofErr w:type="gramStart"/>
      <w:r w:rsidRPr="00120DEC">
        <w:rPr>
          <w:spacing w:val="-2"/>
          <w:sz w:val="24"/>
          <w:szCs w:val="24"/>
        </w:rPr>
        <w:t>:</w:t>
      </w:r>
      <w:r>
        <w:t>»</w:t>
      </w:r>
      <w:proofErr w:type="gramEnd"/>
      <w:r w:rsidR="00120DEC">
        <w:t xml:space="preserve"> </w:t>
      </w:r>
      <w:r>
        <w:t xml:space="preserve">и «Окончен:. Замена, изъятие страниц из журнала регистрации посетителей запрещены. Дежурство по пропускному режиму осуществляется </w:t>
      </w:r>
      <w:proofErr w:type="gramStart"/>
      <w:r>
        <w:t>согласно графика</w:t>
      </w:r>
      <w:proofErr w:type="gramEnd"/>
      <w:r>
        <w:t>, утвержденного руководителем учреждения. Копия графика должна находиться вахте.</w:t>
      </w:r>
    </w:p>
    <w:p w:rsidR="00967012" w:rsidRDefault="00967012">
      <w:pPr>
        <w:pStyle w:val="a3"/>
        <w:spacing w:before="44"/>
        <w:ind w:left="0" w:firstLine="0"/>
        <w:jc w:val="left"/>
      </w:pPr>
    </w:p>
    <w:p w:rsidR="00967012" w:rsidRDefault="0027104B">
      <w:pPr>
        <w:pStyle w:val="Heading1"/>
        <w:numPr>
          <w:ilvl w:val="0"/>
          <w:numId w:val="11"/>
        </w:numPr>
        <w:tabs>
          <w:tab w:val="left" w:pos="1351"/>
          <w:tab w:val="left" w:pos="5155"/>
        </w:tabs>
        <w:spacing w:line="280" w:lineRule="auto"/>
        <w:ind w:left="5155" w:right="125" w:hanging="4510"/>
        <w:jc w:val="left"/>
      </w:pPr>
      <w:bookmarkStart w:id="3" w:name="5._Ознакомление_с_содержимым,_находящимс"/>
      <w:bookmarkEnd w:id="3"/>
      <w:r>
        <w:t>Ознакомление</w:t>
      </w:r>
      <w:r w:rsidR="00120DEC">
        <w:t xml:space="preserve"> </w:t>
      </w:r>
      <w:r>
        <w:t>с</w:t>
      </w:r>
      <w:r w:rsidR="00120DEC">
        <w:t xml:space="preserve"> </w:t>
      </w:r>
      <w:r>
        <w:t>содержимым,</w:t>
      </w:r>
      <w:r w:rsidR="00120DEC">
        <w:t xml:space="preserve"> </w:t>
      </w:r>
      <w:r>
        <w:t>находящимся</w:t>
      </w:r>
      <w:r w:rsidR="00120DEC">
        <w:t xml:space="preserve"> </w:t>
      </w:r>
      <w:r>
        <w:t>воспитанников</w:t>
      </w:r>
      <w:r w:rsidR="00120DEC">
        <w:t xml:space="preserve"> </w:t>
      </w:r>
      <w:r>
        <w:t>(законных</w:t>
      </w:r>
      <w:r w:rsidR="00120DEC">
        <w:t xml:space="preserve"> </w:t>
      </w:r>
      <w:r>
        <w:t xml:space="preserve">представителей), </w:t>
      </w:r>
      <w:r>
        <w:rPr>
          <w:spacing w:val="-2"/>
        </w:rPr>
        <w:t>посетителей.</w:t>
      </w:r>
    </w:p>
    <w:p w:rsidR="00967012" w:rsidRDefault="00120DEC">
      <w:pPr>
        <w:pStyle w:val="a4"/>
        <w:numPr>
          <w:ilvl w:val="1"/>
          <w:numId w:val="11"/>
        </w:numPr>
        <w:tabs>
          <w:tab w:val="left" w:pos="1777"/>
        </w:tabs>
        <w:spacing w:before="238" w:line="271" w:lineRule="auto"/>
        <w:ind w:right="207"/>
        <w:rPr>
          <w:sz w:val="24"/>
        </w:rPr>
      </w:pPr>
      <w:r>
        <w:rPr>
          <w:sz w:val="24"/>
        </w:rPr>
        <w:t>В случае необходимости (</w:t>
      </w:r>
      <w:r w:rsidR="0027104B">
        <w:rPr>
          <w:sz w:val="24"/>
        </w:rPr>
        <w:t>наличие у посетителя крупной ручной клади, одежды не по сезону, видимых признаков наличия под одеждой каких либо предметов и т.д.) ответственные за пропускной режим предлагают добровольно предъявить содержимое, находящееся у входящих в помещение МБДОУ и содержимое их одежды.</w:t>
      </w:r>
    </w:p>
    <w:p w:rsidR="00967012" w:rsidRDefault="0027104B">
      <w:pPr>
        <w:pStyle w:val="a3"/>
        <w:spacing w:before="6" w:line="276" w:lineRule="auto"/>
        <w:ind w:left="645" w:right="208" w:firstLine="604"/>
      </w:pPr>
      <w:r>
        <w:t>5.2</w:t>
      </w:r>
      <w:proofErr w:type="gramStart"/>
      <w:r>
        <w:t xml:space="preserve"> В</w:t>
      </w:r>
      <w:proofErr w:type="gramEnd"/>
      <w:r>
        <w:t xml:space="preserve"> случае отказа вызывается заведующий, ответственный по безопасности, посетителю предлагают</w:t>
      </w:r>
      <w:r w:rsidR="00120DEC">
        <w:t xml:space="preserve"> </w:t>
      </w:r>
      <w:r>
        <w:t>подождать</w:t>
      </w:r>
      <w:r w:rsidR="00120DEC">
        <w:t xml:space="preserve"> </w:t>
      </w:r>
      <w:r>
        <w:t>у</w:t>
      </w:r>
      <w:r w:rsidR="00120DEC">
        <w:t xml:space="preserve"> </w:t>
      </w:r>
      <w:r>
        <w:t>входа</w:t>
      </w:r>
      <w:r w:rsidR="00120DEC">
        <w:t xml:space="preserve"> </w:t>
      </w:r>
      <w:r>
        <w:t>отказе</w:t>
      </w:r>
      <w:r w:rsidR="00120DEC">
        <w:t xml:space="preserve"> </w:t>
      </w:r>
      <w:r>
        <w:t>предъявить</w:t>
      </w:r>
      <w:r w:rsidR="00120DEC">
        <w:t xml:space="preserve"> </w:t>
      </w:r>
      <w:r>
        <w:t>содержимое</w:t>
      </w:r>
      <w:r w:rsidR="00120DEC">
        <w:t xml:space="preserve"> </w:t>
      </w:r>
      <w:r>
        <w:t>ответственному</w:t>
      </w:r>
      <w:r w:rsidR="00120DEC">
        <w:t xml:space="preserve"> </w:t>
      </w:r>
      <w:r>
        <w:t>за</w:t>
      </w:r>
      <w:r w:rsidR="00120DEC">
        <w:t xml:space="preserve"> </w:t>
      </w:r>
      <w:r>
        <w:t>пропускной</w:t>
      </w:r>
      <w:r w:rsidR="00120DEC">
        <w:t xml:space="preserve"> </w:t>
      </w:r>
      <w:r>
        <w:t>режим посетитель не допускается в МБДОУ.</w:t>
      </w:r>
    </w:p>
    <w:p w:rsidR="00967012" w:rsidRDefault="0027104B">
      <w:pPr>
        <w:pStyle w:val="a4"/>
        <w:numPr>
          <w:ilvl w:val="1"/>
          <w:numId w:val="5"/>
        </w:numPr>
        <w:tabs>
          <w:tab w:val="left" w:pos="1662"/>
        </w:tabs>
        <w:spacing w:line="276" w:lineRule="auto"/>
        <w:ind w:right="205"/>
        <w:rPr>
          <w:sz w:val="24"/>
        </w:rPr>
      </w:pPr>
      <w:proofErr w:type="gramStart"/>
      <w:r>
        <w:rPr>
          <w:sz w:val="24"/>
        </w:rPr>
        <w:t>В случае если посетитель, не предъявивший к ознакомлению содержимое, отказывается покинуть</w:t>
      </w:r>
      <w:r w:rsidR="00120DEC">
        <w:rPr>
          <w:sz w:val="24"/>
        </w:rPr>
        <w:t xml:space="preserve"> </w:t>
      </w:r>
      <w:r>
        <w:rPr>
          <w:sz w:val="24"/>
        </w:rPr>
        <w:t>здание</w:t>
      </w:r>
      <w:r w:rsidR="00120DEC">
        <w:rPr>
          <w:sz w:val="24"/>
        </w:rPr>
        <w:t xml:space="preserve"> </w:t>
      </w:r>
      <w:r>
        <w:rPr>
          <w:sz w:val="24"/>
        </w:rPr>
        <w:t>МБДОУ,</w:t>
      </w:r>
      <w:r w:rsidR="00120DEC">
        <w:rPr>
          <w:sz w:val="24"/>
        </w:rPr>
        <w:t xml:space="preserve"> </w:t>
      </w:r>
      <w:r>
        <w:rPr>
          <w:sz w:val="24"/>
        </w:rPr>
        <w:t>ответственный</w:t>
      </w:r>
      <w:r w:rsidR="00120DEC">
        <w:rPr>
          <w:sz w:val="24"/>
        </w:rPr>
        <w:t xml:space="preserve"> </w:t>
      </w:r>
      <w:r>
        <w:rPr>
          <w:sz w:val="24"/>
        </w:rPr>
        <w:t>за</w:t>
      </w:r>
      <w:r w:rsidR="00120DEC">
        <w:rPr>
          <w:sz w:val="24"/>
        </w:rPr>
        <w:t xml:space="preserve"> </w:t>
      </w:r>
      <w:r>
        <w:rPr>
          <w:sz w:val="24"/>
        </w:rPr>
        <w:t>пропускной</w:t>
      </w:r>
      <w:r w:rsidR="00120DEC">
        <w:rPr>
          <w:sz w:val="24"/>
        </w:rPr>
        <w:t xml:space="preserve"> </w:t>
      </w:r>
      <w:r>
        <w:rPr>
          <w:sz w:val="24"/>
        </w:rPr>
        <w:t>режим</w:t>
      </w:r>
      <w:r w:rsidR="00120DEC">
        <w:rPr>
          <w:sz w:val="24"/>
        </w:rPr>
        <w:t xml:space="preserve"> </w:t>
      </w:r>
      <w:r>
        <w:rPr>
          <w:sz w:val="24"/>
        </w:rPr>
        <w:t>или</w:t>
      </w:r>
      <w:r w:rsidR="00120DEC">
        <w:rPr>
          <w:sz w:val="24"/>
        </w:rPr>
        <w:t xml:space="preserve"> </w:t>
      </w:r>
      <w:r>
        <w:rPr>
          <w:sz w:val="24"/>
        </w:rPr>
        <w:t>ответственный</w:t>
      </w:r>
      <w:r w:rsidR="00120DEC">
        <w:rPr>
          <w:sz w:val="24"/>
        </w:rPr>
        <w:t xml:space="preserve"> </w:t>
      </w:r>
      <w:r>
        <w:rPr>
          <w:sz w:val="24"/>
        </w:rPr>
        <w:t>по</w:t>
      </w:r>
      <w:r w:rsidR="00120DEC">
        <w:rPr>
          <w:sz w:val="24"/>
        </w:rPr>
        <w:t xml:space="preserve"> </w:t>
      </w:r>
      <w:r>
        <w:rPr>
          <w:sz w:val="24"/>
        </w:rPr>
        <w:t>безопасности, оценив обстановку, информирует заведующего МБДОУ и</w:t>
      </w:r>
      <w:r w:rsidR="00120DEC">
        <w:rPr>
          <w:sz w:val="24"/>
        </w:rPr>
        <w:t xml:space="preserve"> </w:t>
      </w:r>
      <w:r>
        <w:rPr>
          <w:sz w:val="24"/>
        </w:rPr>
        <w:t>действуют по его указаниям, при необходимости применяет средства тревожной сигнализации для вызова сотрудников ЧОП или вневедомственной охраны, вызывает полицию, действует исходя из сложившейся обстановки.</w:t>
      </w:r>
      <w:proofErr w:type="gramEnd"/>
    </w:p>
    <w:p w:rsidR="00967012" w:rsidRDefault="0027104B">
      <w:pPr>
        <w:pStyle w:val="a4"/>
        <w:numPr>
          <w:ilvl w:val="1"/>
          <w:numId w:val="5"/>
        </w:numPr>
        <w:tabs>
          <w:tab w:val="left" w:pos="1762"/>
        </w:tabs>
        <w:spacing w:line="276" w:lineRule="auto"/>
        <w:ind w:right="216"/>
        <w:rPr>
          <w:sz w:val="24"/>
        </w:rPr>
      </w:pPr>
      <w:r>
        <w:rPr>
          <w:sz w:val="24"/>
        </w:rPr>
        <w:t>В случае иной необходимости ответственные за пропускной режим предлагают воспитаннику, родителям</w:t>
      </w:r>
      <w:r w:rsidR="00120DEC">
        <w:rPr>
          <w:sz w:val="24"/>
        </w:rPr>
        <w:t xml:space="preserve"> </w:t>
      </w:r>
      <w:r>
        <w:rPr>
          <w:sz w:val="24"/>
        </w:rPr>
        <w:t>(законным представителям) добровольно предъявить содержимое находящихся при нем вещей, а также содержимое его одежды.</w:t>
      </w:r>
    </w:p>
    <w:p w:rsidR="00967012" w:rsidRDefault="0027104B">
      <w:pPr>
        <w:pStyle w:val="Heading1"/>
        <w:numPr>
          <w:ilvl w:val="0"/>
          <w:numId w:val="11"/>
        </w:numPr>
        <w:tabs>
          <w:tab w:val="left" w:pos="4232"/>
        </w:tabs>
        <w:spacing w:before="234"/>
        <w:ind w:left="4232" w:hanging="561"/>
        <w:jc w:val="left"/>
      </w:pPr>
      <w:bookmarkStart w:id="4" w:name="6._Порядок_выноса_материальных_ценностей"/>
      <w:bookmarkEnd w:id="4"/>
      <w:r>
        <w:t>Порядок</w:t>
      </w:r>
      <w:r w:rsidR="00120DEC">
        <w:t xml:space="preserve"> </w:t>
      </w:r>
      <w:r>
        <w:t>выноса</w:t>
      </w:r>
      <w:r w:rsidR="00120DEC">
        <w:t xml:space="preserve"> </w:t>
      </w:r>
      <w:r>
        <w:t>материальных</w:t>
      </w:r>
      <w:r w:rsidR="00120DEC">
        <w:t xml:space="preserve"> </w:t>
      </w:r>
      <w:r>
        <w:rPr>
          <w:spacing w:val="-2"/>
        </w:rPr>
        <w:t>ценностей.</w:t>
      </w:r>
    </w:p>
    <w:p w:rsidR="00967012" w:rsidRDefault="00967012">
      <w:pPr>
        <w:pStyle w:val="a3"/>
        <w:spacing w:before="34"/>
        <w:ind w:left="0" w:firstLine="0"/>
        <w:jc w:val="left"/>
        <w:rPr>
          <w:b/>
        </w:rPr>
      </w:pP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line="276" w:lineRule="auto"/>
        <w:ind w:left="785" w:right="223" w:firstLine="427"/>
        <w:rPr>
          <w:sz w:val="24"/>
        </w:rPr>
      </w:pPr>
      <w:r>
        <w:rPr>
          <w:sz w:val="24"/>
        </w:rPr>
        <w:t xml:space="preserve">Вынос из здания МБДОУ материальных ценностей осуществляется в присутствии </w:t>
      </w:r>
      <w:r>
        <w:rPr>
          <w:sz w:val="24"/>
        </w:rPr>
        <w:lastRenderedPageBreak/>
        <w:t>заведующего МБДОУ.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line="275" w:lineRule="exact"/>
        <w:ind w:left="2057" w:hanging="845"/>
        <w:rPr>
          <w:sz w:val="24"/>
        </w:rPr>
      </w:pPr>
      <w:r>
        <w:rPr>
          <w:sz w:val="24"/>
        </w:rPr>
        <w:t>Вынос</w:t>
      </w:r>
      <w:r w:rsidR="00120DEC">
        <w:rPr>
          <w:sz w:val="24"/>
        </w:rPr>
        <w:t xml:space="preserve"> </w:t>
      </w:r>
      <w:r>
        <w:rPr>
          <w:sz w:val="24"/>
        </w:rPr>
        <w:t>материальных</w:t>
      </w:r>
      <w:r w:rsidR="00120DEC">
        <w:rPr>
          <w:sz w:val="24"/>
        </w:rPr>
        <w:t xml:space="preserve"> </w:t>
      </w:r>
      <w:r>
        <w:rPr>
          <w:sz w:val="24"/>
        </w:rPr>
        <w:t>ценностей</w:t>
      </w:r>
      <w:r w:rsidR="00120DEC">
        <w:rPr>
          <w:sz w:val="24"/>
        </w:rPr>
        <w:t xml:space="preserve"> </w:t>
      </w:r>
      <w:r>
        <w:rPr>
          <w:sz w:val="24"/>
        </w:rPr>
        <w:t>по</w:t>
      </w:r>
      <w:r w:rsidR="00120DEC">
        <w:rPr>
          <w:sz w:val="24"/>
        </w:rPr>
        <w:t xml:space="preserve"> </w:t>
      </w:r>
      <w:r>
        <w:rPr>
          <w:sz w:val="24"/>
        </w:rPr>
        <w:t>устным</w:t>
      </w:r>
      <w:r w:rsidR="00120DEC">
        <w:rPr>
          <w:sz w:val="24"/>
        </w:rPr>
        <w:t xml:space="preserve"> </w:t>
      </w:r>
      <w:r>
        <w:rPr>
          <w:sz w:val="24"/>
        </w:rPr>
        <w:t>распоряжениям не</w:t>
      </w:r>
      <w:r>
        <w:rPr>
          <w:spacing w:val="-2"/>
          <w:sz w:val="24"/>
        </w:rPr>
        <w:t xml:space="preserve"> допускается.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before="41" w:line="276" w:lineRule="auto"/>
        <w:ind w:left="785" w:right="212" w:firstLine="427"/>
        <w:rPr>
          <w:sz w:val="24"/>
        </w:rPr>
      </w:pPr>
      <w:r>
        <w:rPr>
          <w:sz w:val="24"/>
        </w:rPr>
        <w:t xml:space="preserve">Вынос сотрудниками </w:t>
      </w:r>
      <w:r>
        <w:rPr>
          <w:sz w:val="24"/>
          <w:u w:val="single"/>
        </w:rPr>
        <w:t xml:space="preserve">МБДОУ </w:t>
      </w:r>
      <w:r>
        <w:rPr>
          <w:sz w:val="24"/>
        </w:rPr>
        <w:t>личных вещей, находящихся во временном пользовании (сре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язи, аудио-, видео-, фотоаппаратуры, бытовой техники) разрешается по заявлению, подписанным заведующим МБДОУ.</w:t>
      </w:r>
    </w:p>
    <w:p w:rsidR="00967012" w:rsidRDefault="0027104B">
      <w:pPr>
        <w:pStyle w:val="Heading1"/>
        <w:numPr>
          <w:ilvl w:val="0"/>
          <w:numId w:val="11"/>
        </w:numPr>
        <w:tabs>
          <w:tab w:val="left" w:pos="3765"/>
          <w:tab w:val="left" w:pos="4261"/>
        </w:tabs>
        <w:spacing w:before="209" w:line="242" w:lineRule="auto"/>
        <w:ind w:left="4261" w:right="1281" w:hanging="779"/>
        <w:jc w:val="both"/>
      </w:pPr>
      <w:bookmarkStart w:id="5" w:name="7._Порядок_допуска_на_территорию_транспо"/>
      <w:bookmarkEnd w:id="5"/>
      <w:r>
        <w:t xml:space="preserve">Порядок допуска на территорию транспортных средств, </w:t>
      </w:r>
      <w:bookmarkStart w:id="6" w:name="аварийных_бригад,_машин_скорой_помощи"/>
      <w:bookmarkEnd w:id="6"/>
      <w:r>
        <w:t>аварийных бригад, машин скорой помощи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before="24" w:line="271" w:lineRule="auto"/>
        <w:ind w:left="785" w:right="217" w:firstLine="427"/>
        <w:rPr>
          <w:sz w:val="24"/>
        </w:rPr>
      </w:pPr>
      <w:r>
        <w:rPr>
          <w:sz w:val="24"/>
        </w:rPr>
        <w:t xml:space="preserve">Въезд на территорию МБДОУ и парковка на территории МБДОУ частных автомашин </w:t>
      </w:r>
      <w:r>
        <w:rPr>
          <w:spacing w:val="-2"/>
          <w:sz w:val="24"/>
        </w:rPr>
        <w:t>запрещен.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line="271" w:lineRule="auto"/>
        <w:ind w:left="785" w:right="218" w:firstLine="427"/>
        <w:rPr>
          <w:sz w:val="24"/>
        </w:rPr>
      </w:pPr>
      <w:r>
        <w:rPr>
          <w:sz w:val="24"/>
        </w:rPr>
        <w:t>Допуск автотранспортных средств на территорию МБДОУ осуществляется только с разрешения заведующего или заведующей хозяйством, на основании путевого листа и водительского удостоверения на право управления автомобилем.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before="1" w:line="271" w:lineRule="auto"/>
        <w:ind w:left="785" w:right="220" w:firstLine="427"/>
        <w:rPr>
          <w:sz w:val="24"/>
        </w:rPr>
      </w:pPr>
      <w:r>
        <w:rPr>
          <w:sz w:val="24"/>
        </w:rPr>
        <w:t>Осмотр въезжающего автотранспорта на территорию МБДОУ и груза производится перед воротами образовательного учреждения. Лицо, пропускающее автотранспорт на территорию МБДОУ, обязано осуществит его осмотр.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before="1" w:line="271" w:lineRule="auto"/>
        <w:ind w:left="785" w:right="215" w:firstLine="427"/>
        <w:rPr>
          <w:sz w:val="24"/>
        </w:rPr>
      </w:pPr>
      <w:r>
        <w:rPr>
          <w:sz w:val="24"/>
        </w:rPr>
        <w:t>Список автотранспорта, которому разрешен въезд на территорию МБДОУ, определяется приказом заведующего.</w:t>
      </w:r>
    </w:p>
    <w:p w:rsidR="00967012" w:rsidRDefault="0027104B">
      <w:pPr>
        <w:pStyle w:val="a3"/>
        <w:spacing w:before="1" w:line="271" w:lineRule="auto"/>
        <w:ind w:right="226" w:firstLine="0"/>
      </w:pPr>
      <w:r>
        <w:t xml:space="preserve">Въезд </w:t>
      </w:r>
      <w:proofErr w:type="gramStart"/>
      <w:r>
        <w:t>автотранспорта</w:t>
      </w:r>
      <w:proofErr w:type="gramEnd"/>
      <w:r>
        <w:t xml:space="preserve"> не предусмотренного списком разрешается только с письменного разрешения заведующего (а в его отсутствие – заведующей хозяйством).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line="271" w:lineRule="auto"/>
        <w:ind w:left="785" w:right="1201" w:firstLine="427"/>
        <w:rPr>
          <w:sz w:val="24"/>
        </w:rPr>
      </w:pPr>
      <w:r>
        <w:rPr>
          <w:sz w:val="24"/>
        </w:rPr>
        <w:t xml:space="preserve">Движение автотранспорта по территории разрешено со скоростью не более 5 </w:t>
      </w:r>
      <w:r>
        <w:rPr>
          <w:spacing w:val="-2"/>
          <w:sz w:val="24"/>
        </w:rPr>
        <w:t>км/час.</w:t>
      </w:r>
    </w:p>
    <w:p w:rsidR="00967012" w:rsidRDefault="0027104B">
      <w:pPr>
        <w:pStyle w:val="a3"/>
        <w:spacing w:before="5" w:line="276" w:lineRule="auto"/>
        <w:ind w:right="283" w:firstLine="0"/>
      </w:pPr>
      <w:r>
        <w:t>Парковка автомашин, доставивших материальные ценности, продукты осуществляется у запасного выхода с соблюдением всех мер безопасности и правил дорожного движения под контролем заведующей хозяйством МБДОУ (или назначенного сотрудника).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before="76" w:line="280" w:lineRule="auto"/>
        <w:ind w:left="785" w:right="279" w:firstLine="427"/>
        <w:rPr>
          <w:sz w:val="24"/>
        </w:rPr>
      </w:pPr>
      <w:r>
        <w:rPr>
          <w:sz w:val="24"/>
        </w:rPr>
        <w:t>Машины экстренных служб, автотранспорт аварийных бригад, машины скорой помощи допускаются на территорию беспрепятственно.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line="276" w:lineRule="auto"/>
        <w:ind w:left="785" w:right="273" w:firstLine="427"/>
        <w:rPr>
          <w:sz w:val="24"/>
        </w:rPr>
      </w:pPr>
      <w:r>
        <w:rPr>
          <w:sz w:val="24"/>
        </w:rPr>
        <w:t>Автотранспорт, прибывающий для вывоза сыпучих материалов, макулатуры, металлолома, бытовых отходов и др. допускается на территорию МБДОУ по заявке заведующей хозяйством и с разрешения заведующего.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line="276" w:lineRule="auto"/>
        <w:ind w:left="785" w:right="282" w:firstLine="427"/>
        <w:rPr>
          <w:sz w:val="24"/>
        </w:rPr>
      </w:pPr>
      <w:r>
        <w:rPr>
          <w:sz w:val="24"/>
        </w:rPr>
        <w:t>При допуске на территорию МБДОУ автотранспортных средств лицо, пропускающее автотранспорт на территорию МБДОУ,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МБДОУ.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line="276" w:lineRule="auto"/>
        <w:ind w:left="785" w:right="277" w:firstLine="427"/>
        <w:rPr>
          <w:sz w:val="24"/>
        </w:rPr>
      </w:pPr>
      <w:r>
        <w:rPr>
          <w:sz w:val="24"/>
        </w:rPr>
        <w:t>В выходные, праздничные дни и в ночное время допуск автотранспорта на территорию детского сада осуществляется с письменного разрешения заведующего МБДОУ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057"/>
        </w:tabs>
        <w:spacing w:line="276" w:lineRule="auto"/>
        <w:ind w:left="785" w:right="280" w:firstLine="427"/>
        <w:rPr>
          <w:sz w:val="24"/>
        </w:rPr>
      </w:pPr>
      <w:proofErr w:type="gramStart"/>
      <w:r>
        <w:rPr>
          <w:sz w:val="24"/>
        </w:rPr>
        <w:t>Обо всех случаях длительного нахождения не установленных транспортных средств в непосредственной близости от МБДОУ, транспортных средств, вызывающих подозрение, ответственный за пропускной режим информирует заведующего МБДОУ (лицо его замещающее) и при необходимости, по согласованию с заведующим (лицом его замещающим) информирует территориальный орган внутренних дел.</w:t>
      </w:r>
      <w:proofErr w:type="gramEnd"/>
    </w:p>
    <w:p w:rsidR="00967012" w:rsidRDefault="0027104B">
      <w:pPr>
        <w:pStyle w:val="a4"/>
        <w:numPr>
          <w:ilvl w:val="1"/>
          <w:numId w:val="11"/>
        </w:numPr>
        <w:tabs>
          <w:tab w:val="left" w:pos="2119"/>
        </w:tabs>
        <w:spacing w:line="276" w:lineRule="auto"/>
        <w:ind w:left="785" w:right="283" w:firstLine="427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с водителем в автомобиле есть пассажир, к нему предъявляются требования по пропуску в учреждение посторонних лиц.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2119"/>
        </w:tabs>
        <w:spacing w:line="276" w:lineRule="auto"/>
        <w:ind w:left="785" w:right="279" w:firstLine="427"/>
        <w:rPr>
          <w:sz w:val="24"/>
        </w:rPr>
      </w:pPr>
      <w:r>
        <w:rPr>
          <w:sz w:val="24"/>
        </w:rPr>
        <w:t xml:space="preserve"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</w:t>
      </w:r>
      <w:r>
        <w:rPr>
          <w:spacing w:val="-2"/>
          <w:sz w:val="24"/>
        </w:rPr>
        <w:t>МБДОУ.</w:t>
      </w:r>
    </w:p>
    <w:p w:rsidR="00967012" w:rsidRDefault="0027104B">
      <w:pPr>
        <w:pStyle w:val="Heading1"/>
        <w:numPr>
          <w:ilvl w:val="0"/>
          <w:numId w:val="11"/>
        </w:numPr>
        <w:tabs>
          <w:tab w:val="left" w:pos="1759"/>
          <w:tab w:val="left" w:pos="4569"/>
        </w:tabs>
        <w:spacing w:before="228" w:line="280" w:lineRule="auto"/>
        <w:ind w:left="4569" w:right="443" w:hanging="3054"/>
        <w:jc w:val="left"/>
      </w:pPr>
      <w:bookmarkStart w:id="7" w:name="8._Пропускной_режим_при_возникновении_чр"/>
      <w:bookmarkEnd w:id="7"/>
      <w:r>
        <w:t>Пропускной режим при возникновении чрезвычайных (аварийных) ситуаций или ликвидации их последствий.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663"/>
        </w:tabs>
        <w:spacing w:before="238" w:line="276" w:lineRule="auto"/>
        <w:ind w:left="785" w:right="278" w:firstLine="427"/>
        <w:rPr>
          <w:sz w:val="24"/>
        </w:rPr>
      </w:pPr>
      <w:r>
        <w:rPr>
          <w:sz w:val="24"/>
        </w:rPr>
        <w:lastRenderedPageBreak/>
        <w:t>Пропускной режим в здание МБДОУ в период чрезвычайных ситуаций ограничивается согласно приказу или распоряжению руководителя МБДОУ.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639"/>
        </w:tabs>
        <w:spacing w:before="4" w:line="280" w:lineRule="auto"/>
        <w:ind w:left="785" w:right="283" w:firstLine="427"/>
        <w:rPr>
          <w:sz w:val="24"/>
        </w:rPr>
      </w:pPr>
      <w:r>
        <w:rPr>
          <w:sz w:val="24"/>
        </w:rPr>
        <w:t>После ликвидации чрезвычайной (аварийной) ситуации возобновляется и осуществляется в обычном режиме, согласно настоящей инструкции.</w:t>
      </w:r>
    </w:p>
    <w:p w:rsidR="00967012" w:rsidRDefault="0027104B">
      <w:pPr>
        <w:pStyle w:val="Heading1"/>
        <w:numPr>
          <w:ilvl w:val="0"/>
          <w:numId w:val="11"/>
        </w:numPr>
        <w:tabs>
          <w:tab w:val="left" w:pos="2556"/>
        </w:tabs>
        <w:spacing w:before="237"/>
        <w:ind w:left="2556" w:hanging="182"/>
        <w:jc w:val="left"/>
      </w:pPr>
      <w:bookmarkStart w:id="8" w:name="9.Порядок_и_правила_соблюдения_внутриобъ"/>
      <w:bookmarkEnd w:id="8"/>
      <w:r>
        <w:t xml:space="preserve">Порядок и правила соблюдения </w:t>
      </w:r>
      <w:proofErr w:type="spellStart"/>
      <w:r>
        <w:t>внутриобъектового</w:t>
      </w:r>
      <w:proofErr w:type="spellEnd"/>
      <w:r>
        <w:t xml:space="preserve"> </w:t>
      </w:r>
      <w:r>
        <w:rPr>
          <w:spacing w:val="-2"/>
        </w:rPr>
        <w:t>режима</w:t>
      </w:r>
    </w:p>
    <w:p w:rsidR="00967012" w:rsidRDefault="00967012">
      <w:pPr>
        <w:pStyle w:val="a3"/>
        <w:spacing w:before="34"/>
        <w:ind w:left="0" w:firstLine="0"/>
        <w:jc w:val="left"/>
        <w:rPr>
          <w:b/>
        </w:rPr>
      </w:pPr>
    </w:p>
    <w:p w:rsidR="00967012" w:rsidRDefault="0027104B">
      <w:pPr>
        <w:pStyle w:val="a4"/>
        <w:numPr>
          <w:ilvl w:val="1"/>
          <w:numId w:val="11"/>
        </w:numPr>
        <w:tabs>
          <w:tab w:val="left" w:pos="1638"/>
        </w:tabs>
        <w:spacing w:line="271" w:lineRule="auto"/>
        <w:ind w:left="785" w:right="273" w:firstLine="388"/>
        <w:rPr>
          <w:sz w:val="24"/>
        </w:rPr>
      </w:pPr>
      <w:r>
        <w:rPr>
          <w:sz w:val="24"/>
        </w:rPr>
        <w:t>Покидая служебное помещение, сотрудники МБДОУ должны закрыть окна, форточки, отключить воду, свет, обесточить все электроприборы и техническую аппаратуру.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557"/>
        </w:tabs>
        <w:spacing w:before="1" w:line="271" w:lineRule="auto"/>
        <w:ind w:left="785" w:right="274" w:firstLine="364"/>
        <w:rPr>
          <w:sz w:val="24"/>
        </w:rPr>
      </w:pPr>
      <w:r>
        <w:rPr>
          <w:sz w:val="24"/>
        </w:rPr>
        <w:t>По окончании работы МБДОУ, после ухода всех сотрудников, в 17.30 сторож осуществляет внутренний обход МБДОУ. При этом обращает особое внимание на окна.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508"/>
        </w:tabs>
        <w:spacing w:before="5" w:line="278" w:lineRule="auto"/>
        <w:ind w:left="785" w:right="300" w:firstLine="364"/>
        <w:rPr>
          <w:sz w:val="24"/>
        </w:rPr>
      </w:pPr>
      <w:r>
        <w:rPr>
          <w:sz w:val="24"/>
        </w:rPr>
        <w:t>В целях обеспечения пожарной безопасности воспитанников, сотрудники, посетители обязаны неукоснительно соблюдать требования Инструкций о пожарной безопасности в здании и на территории МБДОУ.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565"/>
        </w:tabs>
        <w:spacing w:line="271" w:lineRule="exact"/>
        <w:ind w:left="1565" w:hanging="416"/>
        <w:rPr>
          <w:sz w:val="24"/>
        </w:rPr>
      </w:pPr>
      <w:r>
        <w:rPr>
          <w:sz w:val="24"/>
        </w:rPr>
        <w:t xml:space="preserve">В здании и на территории МБДОУ </w:t>
      </w:r>
      <w:r>
        <w:rPr>
          <w:spacing w:val="-2"/>
          <w:sz w:val="24"/>
        </w:rPr>
        <w:t>запрещается:</w:t>
      </w:r>
    </w:p>
    <w:p w:rsidR="00967012" w:rsidRDefault="0027104B">
      <w:pPr>
        <w:pStyle w:val="a4"/>
        <w:numPr>
          <w:ilvl w:val="0"/>
          <w:numId w:val="4"/>
        </w:numPr>
        <w:tabs>
          <w:tab w:val="left" w:pos="1350"/>
        </w:tabs>
        <w:spacing w:before="41"/>
        <w:ind w:left="1350" w:hanging="565"/>
        <w:rPr>
          <w:sz w:val="24"/>
        </w:rPr>
      </w:pPr>
      <w:r>
        <w:rPr>
          <w:sz w:val="24"/>
        </w:rPr>
        <w:t>Нарушать правила техники</w:t>
      </w:r>
      <w:r>
        <w:rPr>
          <w:spacing w:val="-2"/>
          <w:sz w:val="24"/>
        </w:rPr>
        <w:t xml:space="preserve"> безопасности;</w:t>
      </w:r>
    </w:p>
    <w:p w:rsidR="00967012" w:rsidRDefault="0027104B">
      <w:pPr>
        <w:pStyle w:val="a4"/>
        <w:numPr>
          <w:ilvl w:val="0"/>
          <w:numId w:val="4"/>
        </w:numPr>
        <w:tabs>
          <w:tab w:val="left" w:pos="1350"/>
        </w:tabs>
        <w:spacing w:before="40" w:line="276" w:lineRule="auto"/>
        <w:ind w:right="300" w:firstLine="0"/>
        <w:rPr>
          <w:sz w:val="24"/>
        </w:rPr>
      </w:pPr>
      <w:r>
        <w:rPr>
          <w:sz w:val="24"/>
        </w:rPr>
        <w:t xml:space="preserve">использовать любые предметы и вещества, которые могут привести к взрыву и (или) </w:t>
      </w:r>
      <w:r>
        <w:rPr>
          <w:spacing w:val="-2"/>
          <w:sz w:val="24"/>
        </w:rPr>
        <w:t>возгоранию;</w:t>
      </w:r>
    </w:p>
    <w:p w:rsidR="00967012" w:rsidRDefault="0027104B">
      <w:pPr>
        <w:pStyle w:val="a4"/>
        <w:numPr>
          <w:ilvl w:val="0"/>
          <w:numId w:val="4"/>
        </w:numPr>
        <w:tabs>
          <w:tab w:val="left" w:pos="1350"/>
        </w:tabs>
        <w:spacing w:line="276" w:lineRule="auto"/>
        <w:ind w:right="306" w:firstLine="0"/>
        <w:rPr>
          <w:sz w:val="24"/>
        </w:rPr>
      </w:pPr>
      <w:r>
        <w:rPr>
          <w:sz w:val="24"/>
        </w:rPr>
        <w:t>приносить с любой целью и использовать любым способом оружие, взрывчатые, огнеопасные вещества, спиртные и слабоалкогольные напитки, табачные изделия, наркотики, другие одурманивающие средства и яды;</w:t>
      </w:r>
    </w:p>
    <w:p w:rsidR="00967012" w:rsidRDefault="0027104B">
      <w:pPr>
        <w:pStyle w:val="a4"/>
        <w:numPr>
          <w:ilvl w:val="0"/>
          <w:numId w:val="4"/>
        </w:numPr>
        <w:tabs>
          <w:tab w:val="left" w:pos="1350"/>
        </w:tabs>
        <w:spacing w:line="274" w:lineRule="exact"/>
        <w:ind w:left="1350" w:hanging="565"/>
        <w:rPr>
          <w:sz w:val="24"/>
        </w:rPr>
      </w:pPr>
      <w:r>
        <w:rPr>
          <w:spacing w:val="-2"/>
          <w:sz w:val="24"/>
        </w:rPr>
        <w:t>курение.</w:t>
      </w:r>
    </w:p>
    <w:p w:rsidR="00967012" w:rsidRDefault="00967012">
      <w:pPr>
        <w:pStyle w:val="a3"/>
        <w:spacing w:before="34"/>
        <w:ind w:left="0" w:firstLine="0"/>
        <w:jc w:val="left"/>
      </w:pPr>
    </w:p>
    <w:p w:rsidR="00967012" w:rsidRDefault="0027104B">
      <w:pPr>
        <w:pStyle w:val="Heading1"/>
        <w:numPr>
          <w:ilvl w:val="0"/>
          <w:numId w:val="11"/>
        </w:numPr>
        <w:tabs>
          <w:tab w:val="left" w:pos="3824"/>
          <w:tab w:val="left" w:pos="5481"/>
        </w:tabs>
        <w:spacing w:line="208" w:lineRule="auto"/>
        <w:ind w:left="5481" w:right="598" w:hanging="2070"/>
        <w:jc w:val="left"/>
      </w:pPr>
      <w:bookmarkStart w:id="9" w:name="10._Порядок_эвакуации_воспитанников,_сот"/>
      <w:bookmarkEnd w:id="9"/>
      <w:r>
        <w:t>Порядок эвакуации воспитанников, сотрудников и родителей (законных представителей).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62"/>
        </w:tabs>
        <w:spacing w:before="72" w:line="276" w:lineRule="auto"/>
        <w:ind w:left="785" w:right="288" w:firstLine="422"/>
        <w:rPr>
          <w:sz w:val="24"/>
        </w:rPr>
      </w:pPr>
      <w:r>
        <w:rPr>
          <w:sz w:val="24"/>
        </w:rPr>
        <w:t>Порядок оповещения, эвакуации обучающихся, посетителей, работников из помещений МБДОУ при чрезвычайных ситуациях (пожар, стихийное бедствие, информация об угрозе совершениятеррористическогоактаит.д.</w:t>
      </w:r>
      <w:proofErr w:type="gramStart"/>
      <w:r>
        <w:rPr>
          <w:sz w:val="24"/>
        </w:rPr>
        <w:t>)р</w:t>
      </w:r>
      <w:proofErr w:type="gramEnd"/>
      <w:r>
        <w:rPr>
          <w:sz w:val="24"/>
        </w:rPr>
        <w:t>азрабатываетсяответственнымлицомиутверждается руководителем учреждения образования.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767"/>
        </w:tabs>
        <w:spacing w:line="276" w:lineRule="auto"/>
        <w:ind w:left="785" w:right="299" w:firstLine="364"/>
        <w:rPr>
          <w:sz w:val="24"/>
        </w:rPr>
      </w:pPr>
      <w:r>
        <w:rPr>
          <w:sz w:val="24"/>
        </w:rPr>
        <w:t>По установленному сигналу оповещения все воспитанники, посетители, работники учреждения образования эвакуируются из здания в соответствии с планом эвакуации, размещенном на каждом этаже учреждения образования на видном и доступном месте.</w:t>
      </w:r>
    </w:p>
    <w:p w:rsidR="00967012" w:rsidRDefault="0027104B">
      <w:pPr>
        <w:pStyle w:val="a4"/>
        <w:numPr>
          <w:ilvl w:val="1"/>
          <w:numId w:val="11"/>
        </w:numPr>
        <w:tabs>
          <w:tab w:val="left" w:pos="1829"/>
        </w:tabs>
        <w:spacing w:line="276" w:lineRule="auto"/>
        <w:ind w:left="785" w:right="298" w:firstLine="422"/>
        <w:rPr>
          <w:sz w:val="24"/>
        </w:rPr>
      </w:pPr>
      <w:r>
        <w:rPr>
          <w:sz w:val="24"/>
        </w:rPr>
        <w:t>Пропуск посетителей в помещения МБДОУ прекращается. Работники учреждения образования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>
        <w:rPr>
          <w:sz w:val="24"/>
        </w:rPr>
        <w:t>ск в зд</w:t>
      </w:r>
      <w:proofErr w:type="gramEnd"/>
      <w:r>
        <w:rPr>
          <w:sz w:val="24"/>
        </w:rPr>
        <w:t>ание МБДОУ.</w:t>
      </w:r>
    </w:p>
    <w:p w:rsidR="00967012" w:rsidRDefault="0027104B">
      <w:pPr>
        <w:pStyle w:val="Heading1"/>
        <w:numPr>
          <w:ilvl w:val="0"/>
          <w:numId w:val="11"/>
        </w:numPr>
        <w:tabs>
          <w:tab w:val="left" w:pos="3007"/>
        </w:tabs>
        <w:spacing w:before="234"/>
        <w:ind w:left="3007" w:hanging="412"/>
        <w:jc w:val="left"/>
      </w:pPr>
      <w:bookmarkStart w:id="10" w:name="11._Обязанности_руководителя_образовател"/>
      <w:bookmarkEnd w:id="10"/>
      <w:r>
        <w:t xml:space="preserve">Обязанности руководителя образовательного </w:t>
      </w:r>
      <w:r>
        <w:rPr>
          <w:spacing w:val="-2"/>
        </w:rPr>
        <w:t>учреждения</w:t>
      </w:r>
    </w:p>
    <w:p w:rsidR="00967012" w:rsidRDefault="00967012">
      <w:pPr>
        <w:pStyle w:val="a3"/>
        <w:spacing w:before="34"/>
        <w:ind w:left="0" w:firstLine="0"/>
        <w:jc w:val="left"/>
        <w:rPr>
          <w:b/>
        </w:rPr>
      </w:pPr>
    </w:p>
    <w:p w:rsidR="00967012" w:rsidRDefault="0027104B">
      <w:pPr>
        <w:pStyle w:val="a3"/>
        <w:ind w:left="1212" w:firstLine="0"/>
      </w:pPr>
      <w:r>
        <w:t xml:space="preserve">Руководитель образовательного учреждения </w:t>
      </w:r>
      <w:r>
        <w:rPr>
          <w:spacing w:val="-2"/>
        </w:rPr>
        <w:t>обязан:</w:t>
      </w:r>
    </w:p>
    <w:p w:rsidR="00967012" w:rsidRDefault="0027104B">
      <w:pPr>
        <w:pStyle w:val="a4"/>
        <w:numPr>
          <w:ilvl w:val="0"/>
          <w:numId w:val="3"/>
        </w:numPr>
        <w:tabs>
          <w:tab w:val="left" w:pos="1432"/>
        </w:tabs>
        <w:spacing w:before="36" w:line="271" w:lineRule="auto"/>
        <w:ind w:right="292" w:firstLine="422"/>
        <w:rPr>
          <w:sz w:val="24"/>
        </w:rPr>
      </w:pPr>
      <w:r>
        <w:rPr>
          <w:sz w:val="24"/>
        </w:rPr>
        <w:t xml:space="preserve">организовать охрану образовательного учреждения и проводить регулярные, а также внеплановые проверки организации его охраны, инженерно-технической </w:t>
      </w:r>
      <w:proofErr w:type="spellStart"/>
      <w:r>
        <w:rPr>
          <w:sz w:val="24"/>
        </w:rPr>
        <w:t>укрепленности</w:t>
      </w:r>
      <w:proofErr w:type="spellEnd"/>
      <w:r>
        <w:rPr>
          <w:sz w:val="24"/>
        </w:rPr>
        <w:t>, оснащенности средствами охранно-пожарной сигнализации;</w:t>
      </w:r>
    </w:p>
    <w:p w:rsidR="00967012" w:rsidRDefault="0027104B">
      <w:pPr>
        <w:pStyle w:val="a4"/>
        <w:numPr>
          <w:ilvl w:val="0"/>
          <w:numId w:val="3"/>
        </w:numPr>
        <w:tabs>
          <w:tab w:val="left" w:pos="1402"/>
        </w:tabs>
        <w:spacing w:before="1"/>
        <w:ind w:left="1402" w:hanging="133"/>
        <w:rPr>
          <w:sz w:val="24"/>
        </w:rPr>
      </w:pPr>
      <w:r>
        <w:rPr>
          <w:sz w:val="24"/>
        </w:rPr>
        <w:t xml:space="preserve">организовать соблюдение пропускного режима и внутреннего </w:t>
      </w:r>
      <w:r>
        <w:rPr>
          <w:spacing w:val="-2"/>
          <w:sz w:val="24"/>
        </w:rPr>
        <w:t>распорядка;</w:t>
      </w:r>
    </w:p>
    <w:p w:rsidR="00967012" w:rsidRDefault="0027104B">
      <w:pPr>
        <w:pStyle w:val="a4"/>
        <w:numPr>
          <w:ilvl w:val="0"/>
          <w:numId w:val="3"/>
        </w:numPr>
        <w:tabs>
          <w:tab w:val="left" w:pos="1566"/>
        </w:tabs>
        <w:spacing w:before="36" w:line="271" w:lineRule="auto"/>
        <w:ind w:right="298" w:firstLine="484"/>
        <w:rPr>
          <w:sz w:val="24"/>
        </w:rPr>
      </w:pPr>
      <w:r>
        <w:rPr>
          <w:sz w:val="24"/>
        </w:rPr>
        <w:t>организовать обучение персонала образовательного учреждения, обучающихся и воспитанников действиям при возникновении чрезвычайных ситуаций;</w:t>
      </w:r>
    </w:p>
    <w:p w:rsidR="00967012" w:rsidRDefault="0027104B">
      <w:pPr>
        <w:pStyle w:val="a3"/>
        <w:spacing w:before="5" w:line="276" w:lineRule="auto"/>
        <w:ind w:right="238" w:firstLine="484"/>
      </w:pPr>
      <w:r>
        <w:t>-утверждает систему звонкового, громкоговорящего оповещения сотрудников, обучающихся и воспитанников, для доведения сигналов и соответствующих команд;</w:t>
      </w:r>
    </w:p>
    <w:p w:rsidR="00967012" w:rsidRDefault="0027104B">
      <w:pPr>
        <w:pStyle w:val="a3"/>
        <w:spacing w:line="276" w:lineRule="auto"/>
        <w:ind w:right="233" w:firstLine="422"/>
      </w:pPr>
      <w:r>
        <w:t>-организовать проведение тренировок персонала образовательного учреждения, обучающихся и воспитанников по действиям при угрозе или совершении диверсионно-террористического акта, экстремистской акции;</w:t>
      </w:r>
    </w:p>
    <w:p w:rsidR="00967012" w:rsidRDefault="0027104B">
      <w:pPr>
        <w:pStyle w:val="a4"/>
        <w:numPr>
          <w:ilvl w:val="0"/>
          <w:numId w:val="3"/>
        </w:numPr>
        <w:tabs>
          <w:tab w:val="left" w:pos="1388"/>
        </w:tabs>
        <w:spacing w:line="276" w:lineRule="auto"/>
        <w:ind w:right="241" w:firstLine="422"/>
        <w:rPr>
          <w:sz w:val="24"/>
        </w:rPr>
      </w:pPr>
      <w:r>
        <w:rPr>
          <w:sz w:val="24"/>
        </w:rPr>
        <w:lastRenderedPageBreak/>
        <w:t>принять меры по совершенствованию системы мер безопасности и антитеррористической защищенности объекта;</w:t>
      </w:r>
    </w:p>
    <w:p w:rsidR="00967012" w:rsidRDefault="0027104B">
      <w:pPr>
        <w:pStyle w:val="a4"/>
        <w:numPr>
          <w:ilvl w:val="0"/>
          <w:numId w:val="3"/>
        </w:numPr>
        <w:tabs>
          <w:tab w:val="left" w:pos="1345"/>
        </w:tabs>
        <w:spacing w:line="276" w:lineRule="auto"/>
        <w:ind w:right="242" w:firstLine="422"/>
        <w:rPr>
          <w:sz w:val="24"/>
        </w:rPr>
      </w:pPr>
      <w:r>
        <w:rPr>
          <w:sz w:val="24"/>
        </w:rPr>
        <w:t>назначить сотрудника, ответственного за выполнение мероприятий по антитеррористической защищенности образовательного учреждения,</w:t>
      </w:r>
    </w:p>
    <w:p w:rsidR="00967012" w:rsidRDefault="0027104B">
      <w:pPr>
        <w:pStyle w:val="Heading2"/>
        <w:spacing w:line="276" w:lineRule="auto"/>
        <w:ind w:left="785" w:right="236" w:firstLine="1229"/>
        <w:jc w:val="both"/>
      </w:pPr>
      <w:r>
        <w:t>На сотрудника, ответственного за выполнение мероприятий по антитеррористической защищенности образовательного учреждения, возлагаются следующие обязанности:</w:t>
      </w:r>
    </w:p>
    <w:p w:rsidR="00967012" w:rsidRDefault="0027104B">
      <w:pPr>
        <w:pStyle w:val="a3"/>
        <w:spacing w:line="276" w:lineRule="auto"/>
        <w:ind w:left="929" w:right="235" w:firstLine="364"/>
      </w:pPr>
      <w:r>
        <w:t>-организация работы по обеспечению антитеррористической защищенности в условиях учебного и производственного процессов, проведения культурно- массовых мероприятий;</w:t>
      </w:r>
    </w:p>
    <w:p w:rsidR="00967012" w:rsidRDefault="0027104B">
      <w:pPr>
        <w:pStyle w:val="a3"/>
        <w:spacing w:line="275" w:lineRule="exact"/>
        <w:ind w:left="1269" w:firstLine="0"/>
      </w:pPr>
      <w:r>
        <w:t xml:space="preserve">-взаимодействие с территориальными подразделениями органов внутренних </w:t>
      </w:r>
      <w:r>
        <w:rPr>
          <w:spacing w:val="-4"/>
        </w:rPr>
        <w:t>дел,</w:t>
      </w:r>
    </w:p>
    <w:p w:rsidR="00967012" w:rsidRDefault="0027104B">
      <w:pPr>
        <w:pStyle w:val="a3"/>
        <w:spacing w:before="35" w:line="278" w:lineRule="auto"/>
        <w:ind w:right="236" w:firstLine="0"/>
      </w:pPr>
      <w:r>
        <w:t>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</w:t>
      </w:r>
      <w:r w:rsidR="00891DB7">
        <w:t xml:space="preserve"> </w:t>
      </w:r>
      <w:r>
        <w:t>и</w:t>
      </w:r>
      <w:r w:rsidR="00891DB7">
        <w:t xml:space="preserve"> </w:t>
      </w:r>
      <w:r>
        <w:t>организациями,</w:t>
      </w:r>
      <w:r w:rsidR="00891DB7">
        <w:t xml:space="preserve"> </w:t>
      </w:r>
      <w:r>
        <w:t>находящимися</w:t>
      </w:r>
      <w:r w:rsidR="00891DB7">
        <w:t xml:space="preserve"> </w:t>
      </w:r>
      <w:r>
        <w:t>на</w:t>
      </w:r>
      <w:r w:rsidR="00891DB7">
        <w:t xml:space="preserve"> </w:t>
      </w:r>
      <w:r>
        <w:t>территории</w:t>
      </w:r>
      <w:r w:rsidR="00891DB7">
        <w:t xml:space="preserve"> </w:t>
      </w:r>
      <w:r>
        <w:t>муниципального</w:t>
      </w:r>
      <w:r w:rsidR="00891DB7">
        <w:t xml:space="preserve"> </w:t>
      </w:r>
      <w:r>
        <w:t>образования,</w:t>
      </w:r>
      <w:r w:rsidR="00891DB7">
        <w:t xml:space="preserve"> </w:t>
      </w:r>
      <w:proofErr w:type="gramStart"/>
      <w:r>
        <w:t>по</w:t>
      </w:r>
      <w:proofErr w:type="gramEnd"/>
    </w:p>
    <w:p w:rsidR="00967012" w:rsidRDefault="0027104B">
      <w:pPr>
        <w:pStyle w:val="a3"/>
        <w:tabs>
          <w:tab w:val="left" w:pos="3589"/>
          <w:tab w:val="left" w:pos="10432"/>
        </w:tabs>
        <w:spacing w:line="276" w:lineRule="auto"/>
        <w:ind w:right="628" w:firstLine="144"/>
      </w:pPr>
      <w:r>
        <w:rPr>
          <w:spacing w:val="-2"/>
        </w:rPr>
        <w:t>вопросам</w:t>
      </w:r>
      <w:r>
        <w:tab/>
        <w:t>обеспечения</w:t>
      </w:r>
      <w:r w:rsidR="00891DB7">
        <w:t xml:space="preserve"> </w:t>
      </w:r>
      <w:r>
        <w:t>общественной безопасности</w:t>
      </w:r>
      <w:r>
        <w:tab/>
      </w:r>
      <w:r>
        <w:rPr>
          <w:spacing w:val="-10"/>
        </w:rPr>
        <w:t xml:space="preserve">и </w:t>
      </w:r>
      <w:r>
        <w:t>антитеррористической защиты образовательного учреждения;</w:t>
      </w:r>
    </w:p>
    <w:p w:rsidR="00967012" w:rsidRDefault="0027104B">
      <w:pPr>
        <w:pStyle w:val="a3"/>
        <w:spacing w:line="276" w:lineRule="auto"/>
        <w:ind w:right="246" w:firstLine="364"/>
      </w:pPr>
      <w:r>
        <w:t>-</w:t>
      </w:r>
      <w:proofErr w:type="gramStart"/>
      <w:r>
        <w:t>контроль за</w:t>
      </w:r>
      <w:proofErr w:type="gramEnd"/>
      <w:r>
        <w:t xml:space="preserve"> организацией и обеспечением охранной деятельности и пропускного режима на территории образовательного учреждения;</w:t>
      </w:r>
    </w:p>
    <w:p w:rsidR="00967012" w:rsidRDefault="0027104B">
      <w:pPr>
        <w:pStyle w:val="a3"/>
        <w:spacing w:line="276" w:lineRule="auto"/>
        <w:ind w:right="234" w:firstLine="283"/>
      </w:pPr>
      <w:r>
        <w:t>-внесение предложений руководителю образовательного учреждения по совершенствованию системы мер безопасности и антитеррористической защищённости объекта;</w:t>
      </w:r>
    </w:p>
    <w:p w:rsidR="00967012" w:rsidRDefault="0027104B">
      <w:pPr>
        <w:pStyle w:val="a3"/>
        <w:spacing w:line="276" w:lineRule="auto"/>
        <w:ind w:right="231" w:firstLine="283"/>
      </w:pPr>
      <w:r>
        <w:t>-разработка,</w:t>
      </w:r>
      <w:r w:rsidR="00891DB7">
        <w:t xml:space="preserve"> </w:t>
      </w:r>
      <w:r>
        <w:t>в</w:t>
      </w:r>
      <w:r w:rsidR="00891DB7">
        <w:t xml:space="preserve"> </w:t>
      </w:r>
      <w:r>
        <w:t>рамках</w:t>
      </w:r>
      <w:r w:rsidR="00891DB7">
        <w:t xml:space="preserve"> </w:t>
      </w:r>
      <w:r>
        <w:t>своей</w:t>
      </w:r>
      <w:r w:rsidR="00891DB7">
        <w:t xml:space="preserve"> </w:t>
      </w:r>
      <w:r>
        <w:t>компетенции,</w:t>
      </w:r>
      <w:r w:rsidR="00891DB7">
        <w:t xml:space="preserve"> </w:t>
      </w:r>
      <w:r>
        <w:t>документов</w:t>
      </w:r>
      <w:r w:rsidR="00891DB7">
        <w:t xml:space="preserve"> </w:t>
      </w:r>
      <w:r>
        <w:t>и</w:t>
      </w:r>
      <w:r w:rsidR="00891DB7">
        <w:t xml:space="preserve"> </w:t>
      </w:r>
      <w:r>
        <w:t>инструкций</w:t>
      </w:r>
      <w:r w:rsidR="00891DB7">
        <w:t xml:space="preserve"> </w:t>
      </w:r>
      <w:r>
        <w:t>по</w:t>
      </w:r>
      <w:r w:rsidR="00891DB7">
        <w:t xml:space="preserve"> </w:t>
      </w:r>
      <w:r>
        <w:t>действиям</w:t>
      </w:r>
      <w:r w:rsidR="00891DB7">
        <w:t xml:space="preserve"> </w:t>
      </w:r>
      <w:r>
        <w:t>должностных лиц, персонала, обучающихся (воспитанников) образовательного учреждения при угрозе или совершении диверсионно-террористического акта, экстремистской акции;</w:t>
      </w:r>
    </w:p>
    <w:p w:rsidR="00967012" w:rsidRDefault="0027104B">
      <w:pPr>
        <w:pStyle w:val="a3"/>
        <w:spacing w:line="276" w:lineRule="auto"/>
        <w:ind w:right="247" w:firstLine="283"/>
      </w:pPr>
      <w:r>
        <w:t>-принятие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967012" w:rsidRDefault="0027104B">
      <w:pPr>
        <w:pStyle w:val="a3"/>
        <w:tabs>
          <w:tab w:val="left" w:pos="3015"/>
          <w:tab w:val="left" w:pos="4919"/>
          <w:tab w:val="left" w:pos="6689"/>
          <w:tab w:val="left" w:pos="7605"/>
          <w:tab w:val="left" w:pos="8799"/>
          <w:tab w:val="left" w:pos="9716"/>
        </w:tabs>
        <w:spacing w:before="72" w:line="276" w:lineRule="auto"/>
        <w:ind w:right="236" w:firstLine="283"/>
        <w:jc w:val="left"/>
      </w:pPr>
      <w:r>
        <w:rPr>
          <w:spacing w:val="-2"/>
        </w:rPr>
        <w:t>-координация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угрозе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совершении </w:t>
      </w:r>
      <w:r>
        <w:t>диверсионно</w:t>
      </w:r>
      <w:r w:rsidR="00891DB7">
        <w:t>-</w:t>
      </w:r>
      <w:r>
        <w:t>террористического акта, экстремистской акции;</w:t>
      </w:r>
    </w:p>
    <w:p w:rsidR="00967012" w:rsidRDefault="0027104B">
      <w:pPr>
        <w:pStyle w:val="a3"/>
        <w:tabs>
          <w:tab w:val="left" w:pos="2517"/>
          <w:tab w:val="left" w:pos="4210"/>
          <w:tab w:val="left" w:pos="4588"/>
          <w:tab w:val="left" w:pos="5778"/>
          <w:tab w:val="left" w:pos="7480"/>
          <w:tab w:val="left" w:pos="7979"/>
          <w:tab w:val="left" w:pos="9197"/>
          <w:tab w:val="left" w:pos="10813"/>
        </w:tabs>
        <w:spacing w:line="276" w:lineRule="auto"/>
        <w:ind w:right="247" w:firstLine="283"/>
        <w:jc w:val="left"/>
      </w:pPr>
      <w:r>
        <w:rPr>
          <w:spacing w:val="-2"/>
        </w:rPr>
        <w:t>-разработка</w:t>
      </w:r>
      <w:r>
        <w:tab/>
      </w:r>
      <w:r>
        <w:rPr>
          <w:spacing w:val="-2"/>
        </w:rPr>
        <w:t>планирующей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отчетной</w:t>
      </w:r>
      <w:r>
        <w:tab/>
      </w:r>
      <w:r>
        <w:rPr>
          <w:spacing w:val="-2"/>
        </w:rPr>
        <w:t>документации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10"/>
        </w:rPr>
        <w:t xml:space="preserve">и </w:t>
      </w:r>
      <w:r>
        <w:t>антитеррористической защищенности образовательного учреждения;</w:t>
      </w:r>
    </w:p>
    <w:p w:rsidR="00967012" w:rsidRDefault="0027104B">
      <w:pPr>
        <w:pStyle w:val="a3"/>
        <w:spacing w:line="276" w:lineRule="auto"/>
        <w:ind w:firstLine="283"/>
        <w:jc w:val="left"/>
      </w:pPr>
      <w:r>
        <w:t>-организация и проведение</w:t>
      </w:r>
      <w:r w:rsidR="00891DB7">
        <w:t xml:space="preserve"> </w:t>
      </w:r>
      <w:r>
        <w:t>с персоналом занятий и тренировок по</w:t>
      </w:r>
      <w:r w:rsidR="00891DB7">
        <w:t xml:space="preserve"> </w:t>
      </w:r>
      <w:r>
        <w:t>действиям при угрозе или</w:t>
      </w:r>
      <w:r w:rsidR="00891DB7">
        <w:t xml:space="preserve"> </w:t>
      </w:r>
      <w:r>
        <w:t>совершении диверсионно-террористического акта, экстремистской акции;</w:t>
      </w:r>
    </w:p>
    <w:p w:rsidR="00967012" w:rsidRDefault="0027104B">
      <w:pPr>
        <w:pStyle w:val="a3"/>
        <w:spacing w:line="276" w:lineRule="auto"/>
        <w:ind w:right="233" w:firstLine="283"/>
      </w:pPr>
      <w: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967012" w:rsidRDefault="0027104B">
      <w:pPr>
        <w:pStyle w:val="a3"/>
        <w:spacing w:line="276" w:lineRule="auto"/>
        <w:ind w:right="243" w:firstLine="283"/>
      </w:pPr>
      <w:r>
        <w:t>-</w:t>
      </w:r>
      <w:proofErr w:type="gramStart"/>
      <w:r>
        <w:t>контроль за</w:t>
      </w:r>
      <w:proofErr w:type="gramEnd"/>
      <w:r>
        <w:t xml:space="preserve"> соблюдением установленных правил трудового и внутреннего распорядка дня, условий содержания в безопасном состоянии помещений образовательного учреждения;</w:t>
      </w:r>
    </w:p>
    <w:p w:rsidR="00967012" w:rsidRDefault="0027104B">
      <w:pPr>
        <w:pStyle w:val="a3"/>
        <w:spacing w:line="280" w:lineRule="auto"/>
        <w:ind w:right="226" w:firstLine="283"/>
      </w:pPr>
      <w:r>
        <w:t>-подготовка планов мероприятий, проектов приказов и распоряжений руководителя образовательного учреждения по вопросам антитеррористической защищенности;</w:t>
      </w:r>
    </w:p>
    <w:p w:rsidR="00967012" w:rsidRDefault="0027104B">
      <w:pPr>
        <w:pStyle w:val="a3"/>
        <w:spacing w:line="276" w:lineRule="auto"/>
        <w:ind w:right="224" w:firstLine="283"/>
      </w:pPr>
      <w:r>
        <w:t>-рассмотрение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967012" w:rsidRDefault="0027104B">
      <w:pPr>
        <w:pStyle w:val="a3"/>
        <w:spacing w:line="276" w:lineRule="auto"/>
        <w:ind w:right="223" w:firstLine="283"/>
      </w:pPr>
      <w:r>
        <w:t>-организация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учреждения, техногенным авариям и происшествиям;</w:t>
      </w:r>
    </w:p>
    <w:p w:rsidR="00967012" w:rsidRDefault="0027104B" w:rsidP="00891DB7">
      <w:pPr>
        <w:pStyle w:val="a3"/>
        <w:spacing w:line="276" w:lineRule="auto"/>
        <w:ind w:right="217" w:firstLine="427"/>
      </w:pPr>
      <w:r>
        <w:t>-обеспечение контроля за правомерным и безопасным использованием помещений образовательного</w:t>
      </w:r>
      <w:r w:rsidR="00891DB7">
        <w:t xml:space="preserve"> </w:t>
      </w:r>
      <w:r>
        <w:t>учреждения,</w:t>
      </w:r>
      <w:r w:rsidR="00891DB7">
        <w:t xml:space="preserve"> </w:t>
      </w:r>
      <w:r>
        <w:t>сдаваемых</w:t>
      </w:r>
      <w:r w:rsidR="00891DB7">
        <w:t xml:space="preserve"> </w:t>
      </w:r>
      <w:r>
        <w:t>в</w:t>
      </w:r>
      <w:r w:rsidR="00891DB7">
        <w:t xml:space="preserve"> </w:t>
      </w:r>
      <w:r>
        <w:t>аренду,</w:t>
      </w:r>
      <w:r w:rsidR="00891DB7">
        <w:t xml:space="preserve"> </w:t>
      </w:r>
      <w:r>
        <w:t>проведением</w:t>
      </w:r>
      <w:r w:rsidR="00891DB7">
        <w:t xml:space="preserve"> </w:t>
      </w:r>
      <w:r>
        <w:t>ремонтных</w:t>
      </w:r>
      <w:r w:rsidR="00891DB7">
        <w:t xml:space="preserve"> </w:t>
      </w:r>
      <w:r>
        <w:t>и</w:t>
      </w:r>
      <w:r w:rsidR="00891DB7">
        <w:t xml:space="preserve"> </w:t>
      </w:r>
      <w:r>
        <w:t>строительных</w:t>
      </w:r>
      <w:r w:rsidR="00891DB7">
        <w:t xml:space="preserve"> </w:t>
      </w:r>
      <w:r>
        <w:t>работ, в том числе на предмет выявления фактов возможной подготовки террористических актов;</w:t>
      </w:r>
    </w:p>
    <w:p w:rsidR="00967012" w:rsidRDefault="0027104B">
      <w:pPr>
        <w:pStyle w:val="a3"/>
        <w:spacing w:line="276" w:lineRule="auto"/>
        <w:ind w:right="222" w:firstLine="283"/>
      </w:pPr>
      <w:r>
        <w:t>-взаимодействие с общественностью и родительским комитетом по вопросам обеспечения общественного порядка и антитеррористической защиты образовательного учреждения.</w:t>
      </w:r>
    </w:p>
    <w:p w:rsidR="00967012" w:rsidRDefault="00967012">
      <w:pPr>
        <w:pStyle w:val="a3"/>
        <w:spacing w:before="18"/>
        <w:ind w:left="0" w:firstLine="0"/>
        <w:jc w:val="left"/>
      </w:pPr>
    </w:p>
    <w:p w:rsidR="00967012" w:rsidRDefault="0027104B">
      <w:pPr>
        <w:pStyle w:val="Heading1"/>
        <w:numPr>
          <w:ilvl w:val="0"/>
          <w:numId w:val="11"/>
        </w:numPr>
        <w:tabs>
          <w:tab w:val="left" w:pos="2014"/>
        </w:tabs>
        <w:spacing w:before="1"/>
        <w:ind w:left="2014" w:hanging="302"/>
        <w:jc w:val="left"/>
      </w:pPr>
      <w:bookmarkStart w:id="11" w:name="12.Меры_инженерно-технической_укрепленно"/>
      <w:bookmarkEnd w:id="11"/>
      <w:r>
        <w:t>Меры</w:t>
      </w:r>
      <w:r w:rsidR="00891DB7">
        <w:t xml:space="preserve"> </w:t>
      </w:r>
      <w:r>
        <w:t>инженерно-технической</w:t>
      </w:r>
      <w:r w:rsidR="00891DB7">
        <w:t xml:space="preserve"> </w:t>
      </w:r>
      <w:proofErr w:type="spellStart"/>
      <w:r>
        <w:t>укрепленности</w:t>
      </w:r>
      <w:proofErr w:type="spellEnd"/>
      <w:r w:rsidR="00891DB7">
        <w:t xml:space="preserve"> </w:t>
      </w:r>
      <w:r>
        <w:t>образовательного</w:t>
      </w:r>
      <w:r w:rsidR="00891DB7">
        <w:t xml:space="preserve"> </w:t>
      </w:r>
      <w:r>
        <w:rPr>
          <w:spacing w:val="-2"/>
        </w:rPr>
        <w:t>учреждения.</w:t>
      </w:r>
    </w:p>
    <w:p w:rsidR="00967012" w:rsidRDefault="00967012">
      <w:pPr>
        <w:pStyle w:val="a3"/>
        <w:spacing w:before="4"/>
        <w:ind w:left="0" w:firstLine="0"/>
        <w:jc w:val="left"/>
        <w:rPr>
          <w:b/>
        </w:rPr>
      </w:pPr>
    </w:p>
    <w:p w:rsidR="00967012" w:rsidRDefault="0027104B">
      <w:pPr>
        <w:pStyle w:val="a3"/>
        <w:spacing w:line="276" w:lineRule="auto"/>
        <w:ind w:right="211"/>
      </w:pPr>
      <w:r>
        <w:t xml:space="preserve">Инженерно-техническая </w:t>
      </w:r>
      <w:proofErr w:type="spellStart"/>
      <w:r>
        <w:t>укрепленность</w:t>
      </w:r>
      <w:proofErr w:type="spellEnd"/>
      <w:r>
        <w:t xml:space="preserve"> объекта - это совокупность мероприятий, </w:t>
      </w:r>
      <w:r>
        <w:lastRenderedPageBreak/>
        <w:t>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в образовательное учреждение, взлому и другим преступным посягательствам.</w:t>
      </w:r>
    </w:p>
    <w:p w:rsidR="00967012" w:rsidRDefault="0027104B">
      <w:pPr>
        <w:pStyle w:val="a3"/>
        <w:spacing w:line="271" w:lineRule="auto"/>
        <w:ind w:right="214"/>
      </w:pPr>
      <w:r>
        <w:t xml:space="preserve"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</w:t>
      </w:r>
      <w:proofErr w:type="gramStart"/>
      <w:r>
        <w:t>надлежаща</w:t>
      </w:r>
      <w:r w:rsidR="00891DB7">
        <w:t>я</w:t>
      </w:r>
      <w:proofErr w:type="gramEnd"/>
      <w:r w:rsidR="00891DB7">
        <w:t xml:space="preserve"> инженерно-техническая </w:t>
      </w:r>
      <w:proofErr w:type="spellStart"/>
      <w:r w:rsidR="00891DB7">
        <w:t>укреплен</w:t>
      </w:r>
      <w:r>
        <w:t>ность</w:t>
      </w:r>
      <w:proofErr w:type="spellEnd"/>
      <w:r>
        <w:t xml:space="preserve"> в сочетании с оборудованием данного образовательного учреждения системами охранной и тревожной сигнализации.</w:t>
      </w:r>
    </w:p>
    <w:p w:rsidR="00967012" w:rsidRDefault="0027104B">
      <w:pPr>
        <w:pStyle w:val="a3"/>
        <w:spacing w:line="271" w:lineRule="auto"/>
        <w:ind w:right="211"/>
      </w:pPr>
      <w:r>
        <w:t>Организация и проведение противопожарных мероприятий, включая оснащение образовательного учреждения системой</w:t>
      </w:r>
      <w:r w:rsidR="00891DB7">
        <w:t xml:space="preserve"> </w:t>
      </w:r>
      <w:r>
        <w:t>пожарной</w:t>
      </w:r>
      <w:r w:rsidR="00891DB7">
        <w:t xml:space="preserve"> </w:t>
      </w:r>
      <w:r>
        <w:t>сигнализации,</w:t>
      </w:r>
      <w:r w:rsidR="00891DB7">
        <w:t xml:space="preserve"> </w:t>
      </w:r>
      <w:r>
        <w:t>осуществляется в соответствии с действующими</w:t>
      </w:r>
      <w:r w:rsidR="00891DB7">
        <w:t xml:space="preserve"> </w:t>
      </w:r>
      <w:r>
        <w:t>нормативными</w:t>
      </w:r>
      <w:r w:rsidR="00891DB7">
        <w:t xml:space="preserve"> </w:t>
      </w:r>
      <w:r>
        <w:t>документами</w:t>
      </w:r>
      <w:r w:rsidR="00891DB7">
        <w:t xml:space="preserve"> </w:t>
      </w:r>
      <w:r>
        <w:t xml:space="preserve">Государственной противопожарной службы МЧС </w:t>
      </w:r>
      <w:r>
        <w:rPr>
          <w:spacing w:val="-2"/>
        </w:rPr>
        <w:t>России.</w:t>
      </w:r>
    </w:p>
    <w:p w:rsidR="00967012" w:rsidRDefault="0027104B">
      <w:pPr>
        <w:pStyle w:val="a4"/>
        <w:numPr>
          <w:ilvl w:val="0"/>
          <w:numId w:val="2"/>
        </w:numPr>
        <w:tabs>
          <w:tab w:val="left" w:pos="2316"/>
        </w:tabs>
        <w:spacing w:line="272" w:lineRule="exact"/>
        <w:ind w:hanging="278"/>
        <w:jc w:val="both"/>
        <w:rPr>
          <w:sz w:val="24"/>
        </w:rPr>
      </w:pPr>
      <w:r>
        <w:rPr>
          <w:sz w:val="24"/>
        </w:rPr>
        <w:t>Ограждения</w:t>
      </w:r>
      <w:r w:rsidR="00891DB7">
        <w:rPr>
          <w:sz w:val="24"/>
        </w:rPr>
        <w:t xml:space="preserve"> </w:t>
      </w:r>
      <w:r>
        <w:rPr>
          <w:sz w:val="24"/>
        </w:rPr>
        <w:t>территории</w:t>
      </w:r>
      <w:r w:rsidR="00891DB7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891DB7">
        <w:rPr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967012" w:rsidRDefault="0027104B">
      <w:pPr>
        <w:pStyle w:val="a3"/>
        <w:spacing w:before="36" w:line="271" w:lineRule="auto"/>
        <w:ind w:right="207" w:firstLine="720"/>
      </w:pPr>
      <w:r>
        <w:t>Дошкольные</w:t>
      </w:r>
      <w:r w:rsidR="00891DB7">
        <w:t xml:space="preserve"> </w:t>
      </w:r>
      <w:r>
        <w:t>образовательные</w:t>
      </w:r>
      <w:r w:rsidR="00891DB7">
        <w:t xml:space="preserve"> </w:t>
      </w:r>
      <w:r>
        <w:t>учреждения должны иметь</w:t>
      </w:r>
      <w:r w:rsidR="00891DB7">
        <w:t xml:space="preserve"> </w:t>
      </w:r>
      <w:r>
        <w:t>ограждение высотой не</w:t>
      </w:r>
      <w:r w:rsidR="00891DB7">
        <w:t xml:space="preserve"> </w:t>
      </w:r>
      <w:r>
        <w:t>ниже</w:t>
      </w:r>
      <w:r w:rsidR="00891DB7">
        <w:t xml:space="preserve"> </w:t>
      </w:r>
      <w:r>
        <w:t>160 см, все остальные образовательные учреждения не ниже 150 см.</w:t>
      </w:r>
    </w:p>
    <w:p w:rsidR="00967012" w:rsidRDefault="0027104B">
      <w:pPr>
        <w:pStyle w:val="a4"/>
        <w:numPr>
          <w:ilvl w:val="0"/>
          <w:numId w:val="2"/>
        </w:numPr>
        <w:tabs>
          <w:tab w:val="left" w:pos="2335"/>
        </w:tabs>
        <w:ind w:left="2335" w:hanging="297"/>
        <w:jc w:val="both"/>
        <w:rPr>
          <w:sz w:val="24"/>
        </w:rPr>
      </w:pPr>
      <w:r>
        <w:rPr>
          <w:sz w:val="24"/>
        </w:rPr>
        <w:t xml:space="preserve">Ворота, </w:t>
      </w:r>
      <w:r>
        <w:rPr>
          <w:spacing w:val="-2"/>
          <w:sz w:val="24"/>
        </w:rPr>
        <w:t>калитки.</w:t>
      </w:r>
    </w:p>
    <w:p w:rsidR="00967012" w:rsidRDefault="0027104B">
      <w:pPr>
        <w:pStyle w:val="a3"/>
        <w:spacing w:before="36" w:line="271" w:lineRule="auto"/>
        <w:ind w:right="215" w:firstLine="720"/>
      </w:pPr>
      <w:r>
        <w:t>Ворота устанавливаются на автомобильных въездах на территорию образовательного учреждения. При использовании замков в качестве запирающих устройств ворот, следует устанавливать замки гаражного типа или навесные. Калитка запирается на врезной, накладной замок или на засов с навесным замком, ключи хранятся у дежурного, ответственного за безопасность, руководителя образовательного учреждения.</w:t>
      </w:r>
    </w:p>
    <w:p w:rsidR="00967012" w:rsidRDefault="0027104B">
      <w:pPr>
        <w:pStyle w:val="a4"/>
        <w:numPr>
          <w:ilvl w:val="0"/>
          <w:numId w:val="2"/>
        </w:numPr>
        <w:tabs>
          <w:tab w:val="left" w:pos="2335"/>
        </w:tabs>
        <w:spacing w:before="1"/>
        <w:ind w:left="2335" w:hanging="297"/>
        <w:jc w:val="both"/>
        <w:rPr>
          <w:sz w:val="24"/>
        </w:rPr>
      </w:pPr>
      <w:r>
        <w:rPr>
          <w:sz w:val="24"/>
        </w:rPr>
        <w:t xml:space="preserve">Дверные </w:t>
      </w:r>
      <w:r>
        <w:rPr>
          <w:spacing w:val="-2"/>
          <w:sz w:val="24"/>
        </w:rPr>
        <w:t>конструкции.</w:t>
      </w:r>
    </w:p>
    <w:p w:rsidR="00967012" w:rsidRDefault="0027104B">
      <w:pPr>
        <w:pStyle w:val="a3"/>
        <w:spacing w:before="42" w:line="276" w:lineRule="auto"/>
        <w:ind w:right="85" w:firstLine="725"/>
      </w:pPr>
      <w:r>
        <w:t>Входные двери образовательного учреждения должны быть исправными, хорошо подогнанными</w:t>
      </w:r>
      <w:r w:rsidR="00891DB7">
        <w:t xml:space="preserve"> </w:t>
      </w:r>
      <w:r>
        <w:t>под</w:t>
      </w:r>
      <w:r w:rsidR="00891DB7">
        <w:t xml:space="preserve"> </w:t>
      </w:r>
      <w:r>
        <w:t>дверную</w:t>
      </w:r>
      <w:r w:rsidR="00891DB7">
        <w:t xml:space="preserve"> </w:t>
      </w:r>
      <w:r>
        <w:t>коробку</w:t>
      </w:r>
      <w:r w:rsidR="00891DB7">
        <w:t xml:space="preserve"> </w:t>
      </w:r>
      <w:r>
        <w:t>и</w:t>
      </w:r>
      <w:r w:rsidR="00891DB7">
        <w:t xml:space="preserve"> </w:t>
      </w:r>
      <w:r>
        <w:t>обеспечивать</w:t>
      </w:r>
      <w:r w:rsidR="00891DB7">
        <w:t xml:space="preserve"> </w:t>
      </w:r>
      <w:r>
        <w:t>надежную</w:t>
      </w:r>
      <w:r w:rsidR="00891DB7">
        <w:t xml:space="preserve"> </w:t>
      </w:r>
      <w:r>
        <w:t>защиту</w:t>
      </w:r>
      <w:r w:rsidR="00891DB7">
        <w:t xml:space="preserve"> </w:t>
      </w:r>
      <w:r>
        <w:t>помещений</w:t>
      </w:r>
      <w:r w:rsidR="00891DB7">
        <w:t xml:space="preserve"> </w:t>
      </w:r>
      <w:r>
        <w:t>объекта.</w:t>
      </w:r>
    </w:p>
    <w:p w:rsidR="00967012" w:rsidRDefault="0027104B">
      <w:pPr>
        <w:pStyle w:val="a3"/>
        <w:tabs>
          <w:tab w:val="left" w:pos="1926"/>
          <w:tab w:val="left" w:pos="3187"/>
          <w:tab w:val="left" w:pos="3998"/>
          <w:tab w:val="left" w:pos="4448"/>
          <w:tab w:val="left" w:pos="5033"/>
          <w:tab w:val="left" w:pos="6535"/>
          <w:tab w:val="left" w:pos="7571"/>
          <w:tab w:val="left" w:pos="9480"/>
          <w:tab w:val="left" w:pos="10291"/>
        </w:tabs>
        <w:spacing w:before="72" w:line="276" w:lineRule="auto"/>
        <w:ind w:right="79" w:firstLine="0"/>
        <w:jc w:val="left"/>
      </w:pPr>
      <w:r>
        <w:rPr>
          <w:spacing w:val="-2"/>
        </w:rPr>
        <w:t>Входные</w:t>
      </w:r>
      <w:r>
        <w:tab/>
      </w:r>
      <w:r>
        <w:rPr>
          <w:spacing w:val="-2"/>
        </w:rPr>
        <w:t>наружные</w:t>
      </w:r>
      <w:r>
        <w:tab/>
      </w:r>
      <w:r>
        <w:rPr>
          <w:spacing w:val="-2"/>
        </w:rPr>
        <w:t>двери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открываться</w:t>
      </w:r>
      <w:r>
        <w:tab/>
      </w:r>
      <w:r>
        <w:rPr>
          <w:spacing w:val="-2"/>
        </w:rPr>
        <w:t>наружу.</w:t>
      </w:r>
      <w:r>
        <w:tab/>
      </w:r>
      <w:r>
        <w:rPr>
          <w:spacing w:val="-2"/>
        </w:rPr>
        <w:t>Двухстворчатые</w:t>
      </w:r>
      <w:r>
        <w:tab/>
      </w:r>
      <w:r>
        <w:rPr>
          <w:spacing w:val="-2"/>
        </w:rPr>
        <w:t>двери</w:t>
      </w:r>
      <w:r>
        <w:tab/>
      </w:r>
      <w:r>
        <w:rPr>
          <w:spacing w:val="-2"/>
        </w:rPr>
        <w:t>должны оборудоваться</w:t>
      </w:r>
      <w:r>
        <w:tab/>
      </w:r>
      <w:r>
        <w:tab/>
      </w:r>
      <w:r>
        <w:tab/>
        <w:t>двумя стопорными задвижками (шпингалетами), устанавливаемыми</w:t>
      </w:r>
      <w:r w:rsidR="00891DB7">
        <w:t xml:space="preserve"> </w:t>
      </w:r>
      <w:r>
        <w:t>в</w:t>
      </w:r>
      <w:r w:rsidR="00891DB7">
        <w:t xml:space="preserve"> </w:t>
      </w:r>
      <w:r>
        <w:t>верхней</w:t>
      </w:r>
      <w:r w:rsidR="00891DB7">
        <w:t xml:space="preserve"> </w:t>
      </w:r>
      <w:r>
        <w:t>и</w:t>
      </w:r>
      <w:r w:rsidR="00891DB7">
        <w:t xml:space="preserve"> </w:t>
      </w:r>
      <w:r>
        <w:t>нижней</w:t>
      </w:r>
      <w:r w:rsidR="00891DB7">
        <w:t xml:space="preserve"> </w:t>
      </w:r>
      <w:r>
        <w:t>части</w:t>
      </w:r>
      <w:r w:rsidR="00891DB7">
        <w:t xml:space="preserve"> </w:t>
      </w:r>
      <w:r>
        <w:t>одного</w:t>
      </w:r>
      <w:r w:rsidR="00891DB7">
        <w:t xml:space="preserve"> </w:t>
      </w:r>
      <w:r>
        <w:t>дверного</w:t>
      </w:r>
      <w:r w:rsidR="00891DB7">
        <w:t xml:space="preserve"> </w:t>
      </w:r>
      <w:r>
        <w:t>полотна.</w:t>
      </w:r>
      <w:r w:rsidR="00891DB7">
        <w:t xml:space="preserve"> </w:t>
      </w:r>
      <w:r>
        <w:t>Двери</w:t>
      </w:r>
      <w:r w:rsidR="00891DB7">
        <w:t xml:space="preserve"> </w:t>
      </w:r>
      <w:r>
        <w:t>основного</w:t>
      </w:r>
      <w:r w:rsidR="00891DB7">
        <w:t xml:space="preserve"> </w:t>
      </w:r>
      <w:r>
        <w:t>и запасных эвакуационных выходов во время учебно-воспитательного процесса должны закрываться на</w:t>
      </w:r>
      <w:r w:rsidR="00891DB7">
        <w:t xml:space="preserve"> </w:t>
      </w:r>
      <w:r>
        <w:t>легко</w:t>
      </w:r>
      <w:r w:rsidR="00891DB7">
        <w:t xml:space="preserve"> </w:t>
      </w:r>
      <w:r>
        <w:t>открывающиеся</w:t>
      </w:r>
      <w:r w:rsidR="00891DB7">
        <w:t xml:space="preserve"> </w:t>
      </w:r>
      <w:r>
        <w:t>запоры.</w:t>
      </w:r>
      <w:r w:rsidR="00891DB7">
        <w:t xml:space="preserve"> </w:t>
      </w:r>
      <w:r>
        <w:t>Категорически</w:t>
      </w:r>
      <w:r w:rsidR="00891DB7">
        <w:t xml:space="preserve"> </w:t>
      </w:r>
      <w:r>
        <w:t>запрещается</w:t>
      </w:r>
      <w:r w:rsidR="00891DB7">
        <w:t xml:space="preserve"> </w:t>
      </w:r>
      <w:r>
        <w:t>во</w:t>
      </w:r>
      <w:r w:rsidR="00891DB7">
        <w:t xml:space="preserve"> </w:t>
      </w:r>
      <w:r>
        <w:t>время</w:t>
      </w:r>
      <w:r w:rsidR="00891DB7">
        <w:t xml:space="preserve"> </w:t>
      </w:r>
      <w:r>
        <w:t>учебно-воспитательного процесса закрывать двери на внутренние и висящие замки.</w:t>
      </w:r>
    </w:p>
    <w:p w:rsidR="00967012" w:rsidRDefault="0027104B">
      <w:pPr>
        <w:pStyle w:val="a4"/>
        <w:numPr>
          <w:ilvl w:val="0"/>
          <w:numId w:val="2"/>
        </w:numPr>
        <w:tabs>
          <w:tab w:val="left" w:pos="2340"/>
        </w:tabs>
        <w:spacing w:line="274" w:lineRule="exact"/>
        <w:ind w:left="2340" w:hanging="302"/>
        <w:rPr>
          <w:sz w:val="24"/>
        </w:rPr>
      </w:pPr>
      <w:r>
        <w:rPr>
          <w:sz w:val="24"/>
        </w:rPr>
        <w:t xml:space="preserve">Оконные </w:t>
      </w:r>
      <w:r>
        <w:rPr>
          <w:spacing w:val="-2"/>
          <w:sz w:val="24"/>
        </w:rPr>
        <w:t>конструкции.</w:t>
      </w:r>
    </w:p>
    <w:p w:rsidR="00967012" w:rsidRDefault="0027104B">
      <w:pPr>
        <w:pStyle w:val="a3"/>
        <w:spacing w:before="40" w:line="276" w:lineRule="auto"/>
        <w:ind w:right="235" w:firstLine="533"/>
      </w:pPr>
      <w:r>
        <w:t>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</w:t>
      </w:r>
    </w:p>
    <w:p w:rsidR="00967012" w:rsidRDefault="0027104B">
      <w:pPr>
        <w:pStyle w:val="a3"/>
        <w:spacing w:line="276" w:lineRule="auto"/>
        <w:ind w:right="233" w:firstLine="484"/>
      </w:pPr>
      <w:r>
        <w:t>Металлическими распашными решетками могут быть оборудованы помещения образовательных учреждений, в которых не проводится учебный процесс, и хранятся материальные ценности.</w:t>
      </w:r>
    </w:p>
    <w:p w:rsidR="00967012" w:rsidRDefault="0027104B">
      <w:pPr>
        <w:pStyle w:val="a4"/>
        <w:numPr>
          <w:ilvl w:val="0"/>
          <w:numId w:val="2"/>
        </w:numPr>
        <w:tabs>
          <w:tab w:val="left" w:pos="2340"/>
        </w:tabs>
        <w:spacing w:line="274" w:lineRule="exact"/>
        <w:ind w:left="2340" w:hanging="302"/>
        <w:jc w:val="both"/>
        <w:rPr>
          <w:sz w:val="24"/>
        </w:rPr>
      </w:pPr>
      <w:r>
        <w:rPr>
          <w:sz w:val="24"/>
        </w:rPr>
        <w:t>Другие</w:t>
      </w:r>
      <w:r w:rsidR="00891DB7">
        <w:rPr>
          <w:sz w:val="24"/>
        </w:rPr>
        <w:t xml:space="preserve"> </w:t>
      </w:r>
      <w:r>
        <w:rPr>
          <w:sz w:val="24"/>
        </w:rPr>
        <w:t>технологические</w:t>
      </w:r>
      <w:r w:rsidR="00891DB7">
        <w:rPr>
          <w:sz w:val="24"/>
        </w:rPr>
        <w:t xml:space="preserve"> </w:t>
      </w:r>
      <w:r>
        <w:rPr>
          <w:spacing w:val="-2"/>
          <w:sz w:val="24"/>
        </w:rPr>
        <w:t>каналы.</w:t>
      </w:r>
    </w:p>
    <w:p w:rsidR="00967012" w:rsidRDefault="0027104B">
      <w:pPr>
        <w:pStyle w:val="a3"/>
        <w:spacing w:before="41" w:line="276" w:lineRule="auto"/>
        <w:ind w:right="237" w:firstLine="720"/>
      </w:pPr>
      <w:r>
        <w:t>Двери</w:t>
      </w:r>
      <w:r w:rsidR="00891DB7">
        <w:t xml:space="preserve"> </w:t>
      </w:r>
      <w:r>
        <w:t>и</w:t>
      </w:r>
      <w:r w:rsidR="00891DB7">
        <w:t xml:space="preserve"> </w:t>
      </w:r>
      <w:r>
        <w:t>коробки</w:t>
      </w:r>
      <w:r w:rsidR="00891DB7">
        <w:t xml:space="preserve"> </w:t>
      </w:r>
      <w:r>
        <w:t>чердачных</w:t>
      </w:r>
      <w:r w:rsidR="00891DB7">
        <w:t xml:space="preserve"> </w:t>
      </w:r>
      <w:r>
        <w:t>и</w:t>
      </w:r>
      <w:r w:rsidR="00891DB7">
        <w:t xml:space="preserve"> </w:t>
      </w:r>
      <w:r>
        <w:t>подвальных</w:t>
      </w:r>
      <w:r w:rsidR="00891DB7">
        <w:t xml:space="preserve"> </w:t>
      </w:r>
      <w:r>
        <w:t>помещений</w:t>
      </w:r>
      <w:r w:rsidR="00891DB7">
        <w:t xml:space="preserve"> </w:t>
      </w:r>
      <w:r>
        <w:t>по</w:t>
      </w:r>
      <w:r w:rsidR="00891DB7">
        <w:t xml:space="preserve"> </w:t>
      </w:r>
      <w:r>
        <w:t>конструкции</w:t>
      </w:r>
      <w:r w:rsidR="00891DB7">
        <w:t xml:space="preserve"> </w:t>
      </w:r>
      <w:r>
        <w:t>и</w:t>
      </w:r>
      <w:r w:rsidR="00891DB7">
        <w:t xml:space="preserve"> </w:t>
      </w:r>
      <w:r>
        <w:t>прочности</w:t>
      </w:r>
      <w:r w:rsidR="00891DB7">
        <w:t xml:space="preserve"> </w:t>
      </w:r>
      <w:r>
        <w:t>должны быть аналогичными входным наружным дверям, закрываться на замки и опечатываться должностными лицами, определенными руководителем образовательного учреждения. Ключи должны храниться на дежурной вахте.</w:t>
      </w:r>
    </w:p>
    <w:p w:rsidR="00967012" w:rsidRDefault="0027104B">
      <w:pPr>
        <w:pStyle w:val="Heading1"/>
        <w:spacing w:before="238" w:line="276" w:lineRule="auto"/>
        <w:ind w:left="3959" w:hanging="1523"/>
      </w:pPr>
      <w:bookmarkStart w:id="12" w:name="Оборудование_образовательного_учреждения"/>
      <w:bookmarkEnd w:id="12"/>
      <w:r>
        <w:t>Оборудование</w:t>
      </w:r>
      <w:r w:rsidR="00891DB7">
        <w:t xml:space="preserve"> </w:t>
      </w:r>
      <w:r>
        <w:t>образовательного</w:t>
      </w:r>
      <w:r w:rsidR="00891DB7">
        <w:t xml:space="preserve"> </w:t>
      </w:r>
      <w:r>
        <w:t>учреждения</w:t>
      </w:r>
      <w:r w:rsidR="00891DB7">
        <w:t xml:space="preserve"> </w:t>
      </w:r>
      <w:r>
        <w:t>техническими</w:t>
      </w:r>
      <w:r w:rsidR="00891DB7">
        <w:t xml:space="preserve"> </w:t>
      </w:r>
      <w:r>
        <w:t>средствами охранной и тревожной сигнализации.</w:t>
      </w:r>
    </w:p>
    <w:p w:rsidR="00967012" w:rsidRDefault="0027104B">
      <w:pPr>
        <w:pStyle w:val="Heading2"/>
        <w:numPr>
          <w:ilvl w:val="1"/>
          <w:numId w:val="2"/>
        </w:numPr>
        <w:tabs>
          <w:tab w:val="left" w:pos="5149"/>
        </w:tabs>
        <w:spacing w:before="239"/>
        <w:ind w:left="5149" w:hanging="292"/>
        <w:jc w:val="both"/>
      </w:pPr>
      <w:r>
        <w:t>Защита</w:t>
      </w:r>
      <w:r w:rsidR="00891DB7">
        <w:t xml:space="preserve"> </w:t>
      </w:r>
      <w:r>
        <w:t>здания,</w:t>
      </w:r>
      <w:r w:rsidR="00891DB7">
        <w:t xml:space="preserve"> </w:t>
      </w:r>
      <w:r>
        <w:rPr>
          <w:spacing w:val="-2"/>
        </w:rPr>
        <w:t>помещений.</w:t>
      </w:r>
    </w:p>
    <w:p w:rsidR="00967012" w:rsidRDefault="00967012">
      <w:pPr>
        <w:pStyle w:val="a3"/>
        <w:spacing w:before="34"/>
        <w:ind w:left="0" w:firstLine="0"/>
        <w:jc w:val="left"/>
        <w:rPr>
          <w:b/>
          <w:i/>
        </w:rPr>
      </w:pPr>
    </w:p>
    <w:p w:rsidR="00967012" w:rsidRDefault="0027104B">
      <w:pPr>
        <w:pStyle w:val="a4"/>
        <w:numPr>
          <w:ilvl w:val="2"/>
          <w:numId w:val="2"/>
        </w:numPr>
        <w:tabs>
          <w:tab w:val="left" w:pos="2508"/>
        </w:tabs>
        <w:spacing w:line="280" w:lineRule="auto"/>
        <w:ind w:right="228" w:firstLine="1253"/>
        <w:rPr>
          <w:sz w:val="24"/>
        </w:rPr>
      </w:pPr>
      <w:r>
        <w:rPr>
          <w:sz w:val="24"/>
        </w:rPr>
        <w:t>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967012" w:rsidRDefault="0027104B">
      <w:pPr>
        <w:pStyle w:val="Heading2"/>
        <w:numPr>
          <w:ilvl w:val="1"/>
          <w:numId w:val="2"/>
        </w:numPr>
        <w:tabs>
          <w:tab w:val="left" w:pos="2768"/>
        </w:tabs>
        <w:spacing w:before="238"/>
        <w:ind w:left="2768" w:hanging="845"/>
        <w:jc w:val="both"/>
      </w:pPr>
      <w:r>
        <w:t>Защита</w:t>
      </w:r>
      <w:r w:rsidR="00891DB7">
        <w:t xml:space="preserve"> </w:t>
      </w:r>
      <w:r>
        <w:t>персонала</w:t>
      </w:r>
      <w:r w:rsidR="00891DB7">
        <w:t xml:space="preserve"> </w:t>
      </w:r>
      <w:r>
        <w:t>и</w:t>
      </w:r>
      <w:r w:rsidR="00891DB7">
        <w:t xml:space="preserve"> </w:t>
      </w:r>
      <w:r>
        <w:t>посетителей</w:t>
      </w:r>
      <w:r w:rsidR="00891DB7">
        <w:t xml:space="preserve"> </w:t>
      </w:r>
      <w:r>
        <w:t>образовательного</w:t>
      </w:r>
      <w:r w:rsidR="00891DB7">
        <w:t xml:space="preserve"> </w:t>
      </w:r>
      <w:r>
        <w:rPr>
          <w:spacing w:val="-2"/>
        </w:rPr>
        <w:t>учреждения.</w:t>
      </w:r>
    </w:p>
    <w:p w:rsidR="00967012" w:rsidRDefault="00967012">
      <w:pPr>
        <w:pStyle w:val="a3"/>
        <w:spacing w:before="4"/>
        <w:ind w:left="0" w:firstLine="0"/>
        <w:jc w:val="left"/>
        <w:rPr>
          <w:b/>
          <w:i/>
        </w:rPr>
      </w:pPr>
    </w:p>
    <w:p w:rsidR="00967012" w:rsidRDefault="0027104B">
      <w:pPr>
        <w:pStyle w:val="a4"/>
        <w:numPr>
          <w:ilvl w:val="2"/>
          <w:numId w:val="2"/>
        </w:numPr>
        <w:tabs>
          <w:tab w:val="left" w:pos="2518"/>
        </w:tabs>
        <w:spacing w:line="271" w:lineRule="auto"/>
        <w:ind w:left="1318" w:right="230" w:firstLine="720"/>
        <w:rPr>
          <w:sz w:val="24"/>
        </w:rPr>
      </w:pPr>
      <w:r>
        <w:rPr>
          <w:sz w:val="24"/>
        </w:rPr>
        <w:lastRenderedPageBreak/>
        <w:t xml:space="preserve">Для оперативной передачи сообщений на ПЦО ОБО, ПЦ ЧОП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(ТС): механическими кнопками, </w:t>
      </w:r>
      <w:proofErr w:type="spellStart"/>
      <w:r>
        <w:rPr>
          <w:sz w:val="24"/>
        </w:rPr>
        <w:t>радиокнопками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радиобрелками</w:t>
      </w:r>
      <w:proofErr w:type="spellEnd"/>
      <w:r>
        <w:rPr>
          <w:sz w:val="24"/>
        </w:rPr>
        <w:t xml:space="preserve">, мобильными телефонными системами (МТС), оптико-электронными </w:t>
      </w:r>
      <w:proofErr w:type="spellStart"/>
      <w:r>
        <w:rPr>
          <w:sz w:val="24"/>
        </w:rPr>
        <w:t>извещателями</w:t>
      </w:r>
      <w:proofErr w:type="spellEnd"/>
      <w:r>
        <w:rPr>
          <w:sz w:val="24"/>
        </w:rPr>
        <w:t xml:space="preserve"> и другими устройствами.</w:t>
      </w:r>
    </w:p>
    <w:p w:rsidR="00967012" w:rsidRDefault="0027104B">
      <w:pPr>
        <w:pStyle w:val="a4"/>
        <w:numPr>
          <w:ilvl w:val="2"/>
          <w:numId w:val="2"/>
        </w:numPr>
        <w:tabs>
          <w:tab w:val="left" w:pos="2513"/>
        </w:tabs>
        <w:spacing w:before="2"/>
        <w:ind w:left="2513" w:hanging="475"/>
        <w:rPr>
          <w:sz w:val="24"/>
        </w:rPr>
      </w:pPr>
      <w:r>
        <w:rPr>
          <w:sz w:val="24"/>
        </w:rPr>
        <w:t>Система</w:t>
      </w:r>
      <w:r w:rsidR="00891DB7">
        <w:rPr>
          <w:sz w:val="24"/>
        </w:rPr>
        <w:t xml:space="preserve"> </w:t>
      </w:r>
      <w:r>
        <w:rPr>
          <w:sz w:val="24"/>
        </w:rPr>
        <w:t>тревожной</w:t>
      </w:r>
      <w:r w:rsidR="00891DB7">
        <w:rPr>
          <w:sz w:val="24"/>
        </w:rPr>
        <w:t xml:space="preserve"> </w:t>
      </w:r>
      <w:r>
        <w:rPr>
          <w:sz w:val="24"/>
        </w:rPr>
        <w:t>сигнализации</w:t>
      </w:r>
      <w:r w:rsidR="00891DB7">
        <w:rPr>
          <w:sz w:val="24"/>
        </w:rPr>
        <w:t xml:space="preserve"> </w:t>
      </w:r>
      <w:r>
        <w:rPr>
          <w:sz w:val="24"/>
        </w:rPr>
        <w:t>организуется "без</w:t>
      </w:r>
      <w:r w:rsidR="00891DB7">
        <w:rPr>
          <w:sz w:val="24"/>
        </w:rPr>
        <w:t xml:space="preserve"> </w:t>
      </w:r>
      <w:r>
        <w:rPr>
          <w:sz w:val="24"/>
        </w:rPr>
        <w:t>права</w:t>
      </w:r>
      <w:r w:rsidR="00891DB7">
        <w:rPr>
          <w:sz w:val="24"/>
        </w:rPr>
        <w:t xml:space="preserve"> </w:t>
      </w:r>
      <w:r>
        <w:rPr>
          <w:spacing w:val="-2"/>
          <w:sz w:val="24"/>
        </w:rPr>
        <w:t>отключения”.</w:t>
      </w:r>
    </w:p>
    <w:p w:rsidR="00967012" w:rsidRDefault="0027104B">
      <w:pPr>
        <w:pStyle w:val="a3"/>
        <w:spacing w:before="36"/>
        <w:ind w:left="1318" w:firstLine="0"/>
      </w:pPr>
      <w:r>
        <w:t>Устройства</w:t>
      </w:r>
      <w:r w:rsidR="00891DB7">
        <w:t xml:space="preserve"> </w:t>
      </w:r>
      <w:r>
        <w:t>тревожной</w:t>
      </w:r>
      <w:r w:rsidR="00891DB7">
        <w:t xml:space="preserve"> </w:t>
      </w:r>
      <w:r>
        <w:t>сигнализации</w:t>
      </w:r>
      <w:r w:rsidR="00891DB7">
        <w:t xml:space="preserve"> </w:t>
      </w:r>
      <w:r>
        <w:t>на</w:t>
      </w:r>
      <w:r w:rsidR="00891DB7">
        <w:t xml:space="preserve"> </w:t>
      </w:r>
      <w:r>
        <w:t>объекте</w:t>
      </w:r>
      <w:r w:rsidR="00891DB7">
        <w:t xml:space="preserve"> </w:t>
      </w:r>
      <w:r>
        <w:t>рекомендуется</w:t>
      </w:r>
      <w:r w:rsidR="00891DB7">
        <w:t xml:space="preserve"> </w:t>
      </w:r>
      <w:r>
        <w:t>устанавливать:</w:t>
      </w:r>
      <w:r w:rsidR="00891DB7">
        <w:t xml:space="preserve"> </w:t>
      </w:r>
      <w:r>
        <w:t>на</w:t>
      </w:r>
      <w:r w:rsidR="00891DB7">
        <w:t xml:space="preserve"> </w:t>
      </w:r>
      <w:r>
        <w:rPr>
          <w:spacing w:val="-2"/>
        </w:rPr>
        <w:t>посту</w:t>
      </w:r>
    </w:p>
    <w:p w:rsidR="00967012" w:rsidRDefault="0027104B">
      <w:pPr>
        <w:pStyle w:val="a3"/>
        <w:spacing w:before="36" w:line="271" w:lineRule="auto"/>
        <w:ind w:left="1318" w:right="184" w:firstLine="0"/>
      </w:pPr>
      <w:r>
        <w:t>охраны,</w:t>
      </w:r>
      <w:r w:rsidR="00891DB7">
        <w:t xml:space="preserve"> </w:t>
      </w:r>
      <w:r>
        <w:t>в</w:t>
      </w:r>
      <w:r w:rsidR="00891DB7">
        <w:t xml:space="preserve"> </w:t>
      </w:r>
      <w:r>
        <w:t>кабинете</w:t>
      </w:r>
      <w:r w:rsidR="00891DB7">
        <w:t xml:space="preserve"> </w:t>
      </w:r>
      <w:r>
        <w:t>руководителя</w:t>
      </w:r>
      <w:r w:rsidR="00891DB7">
        <w:t xml:space="preserve"> </w:t>
      </w:r>
      <w:r>
        <w:t>образовательного</w:t>
      </w:r>
      <w:r w:rsidR="00891DB7">
        <w:t xml:space="preserve"> </w:t>
      </w:r>
      <w:r>
        <w:t>учреждения,</w:t>
      </w:r>
      <w:r w:rsidR="00891DB7">
        <w:t xml:space="preserve"> </w:t>
      </w:r>
      <w:r>
        <w:t>в</w:t>
      </w:r>
      <w:r w:rsidR="00891DB7">
        <w:t xml:space="preserve"> </w:t>
      </w:r>
      <w:r>
        <w:t>других</w:t>
      </w:r>
      <w:r w:rsidR="00891DB7">
        <w:t xml:space="preserve"> </w:t>
      </w:r>
      <w:r>
        <w:t>местах</w:t>
      </w:r>
      <w:r w:rsidR="00891DB7">
        <w:t xml:space="preserve"> </w:t>
      </w:r>
      <w:r>
        <w:t>по</w:t>
      </w:r>
      <w:r w:rsidR="00891DB7">
        <w:t xml:space="preserve"> </w:t>
      </w:r>
      <w:r>
        <w:t>указанию руководителя образовательного учреждения или по рекомендации сотрудника охраны.</w:t>
      </w:r>
    </w:p>
    <w:p w:rsidR="00967012" w:rsidRDefault="0027104B">
      <w:pPr>
        <w:pStyle w:val="Heading2"/>
        <w:numPr>
          <w:ilvl w:val="1"/>
          <w:numId w:val="2"/>
        </w:numPr>
        <w:tabs>
          <w:tab w:val="left" w:pos="5135"/>
        </w:tabs>
        <w:spacing w:before="183"/>
        <w:ind w:left="5135" w:hanging="182"/>
        <w:jc w:val="both"/>
      </w:pPr>
      <w:r>
        <w:t>Система</w:t>
      </w:r>
      <w:r w:rsidR="00891DB7">
        <w:t xml:space="preserve"> </w:t>
      </w:r>
      <w:r>
        <w:rPr>
          <w:spacing w:val="-2"/>
        </w:rPr>
        <w:t>оповещения.</w:t>
      </w:r>
    </w:p>
    <w:p w:rsidR="00967012" w:rsidRDefault="0027104B">
      <w:pPr>
        <w:pStyle w:val="a4"/>
        <w:numPr>
          <w:ilvl w:val="2"/>
          <w:numId w:val="2"/>
        </w:numPr>
        <w:tabs>
          <w:tab w:val="left" w:pos="2521"/>
        </w:tabs>
        <w:spacing w:before="27" w:line="276" w:lineRule="auto"/>
        <w:ind w:left="1318" w:right="79" w:firstLine="744"/>
        <w:rPr>
          <w:sz w:val="24"/>
        </w:rPr>
      </w:pPr>
      <w:r>
        <w:rPr>
          <w:sz w:val="24"/>
        </w:rPr>
        <w:t>Система оповещения в образовательном учреждении создается для оперативного информирования сотрудников, обучающихся, воспитанников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</w:t>
      </w:r>
    </w:p>
    <w:p w:rsidR="00967012" w:rsidRDefault="0027104B">
      <w:pPr>
        <w:pStyle w:val="a4"/>
        <w:numPr>
          <w:ilvl w:val="2"/>
          <w:numId w:val="2"/>
        </w:numPr>
        <w:tabs>
          <w:tab w:val="left" w:pos="2669"/>
        </w:tabs>
        <w:spacing w:line="276" w:lineRule="auto"/>
        <w:ind w:left="1351" w:right="83" w:firstLine="705"/>
        <w:rPr>
          <w:sz w:val="24"/>
        </w:rPr>
      </w:pPr>
      <w:r>
        <w:rPr>
          <w:sz w:val="24"/>
        </w:rPr>
        <w:t>Оповещение обучающихся, воспитанников, 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967012" w:rsidRDefault="0027104B">
      <w:pPr>
        <w:pStyle w:val="a3"/>
        <w:spacing w:before="72" w:line="276" w:lineRule="auto"/>
        <w:ind w:left="2062" w:right="72" w:firstLine="0"/>
      </w:pPr>
      <w:r>
        <w:t>-подачу звуковых сигналов в здания и помещения, на участки территории объекта с постоянным или временным пребыванием людей;</w:t>
      </w:r>
    </w:p>
    <w:p w:rsidR="00967012" w:rsidRDefault="0027104B">
      <w:pPr>
        <w:pStyle w:val="a3"/>
        <w:spacing w:line="276" w:lineRule="auto"/>
        <w:ind w:left="1351" w:right="89" w:firstLine="662"/>
      </w:pPr>
      <w:r>
        <w:t xml:space="preserve">- трансляцию речевой информации или специального звукового сигнала о характере </w:t>
      </w:r>
      <w:r>
        <w:rPr>
          <w:spacing w:val="-2"/>
        </w:rPr>
        <w:t>опасности.</w:t>
      </w:r>
    </w:p>
    <w:p w:rsidR="00967012" w:rsidRDefault="0027104B">
      <w:pPr>
        <w:pStyle w:val="a4"/>
        <w:numPr>
          <w:ilvl w:val="2"/>
          <w:numId w:val="2"/>
        </w:numPr>
        <w:tabs>
          <w:tab w:val="left" w:pos="2478"/>
        </w:tabs>
        <w:spacing w:line="276" w:lineRule="auto"/>
        <w:ind w:left="1318" w:right="84" w:firstLine="739"/>
        <w:rPr>
          <w:sz w:val="24"/>
        </w:rPr>
      </w:pPr>
      <w:r>
        <w:rPr>
          <w:sz w:val="24"/>
        </w:rPr>
        <w:t>Эвакуация</w:t>
      </w:r>
      <w:r w:rsidR="00891DB7">
        <w:rPr>
          <w:sz w:val="24"/>
        </w:rPr>
        <w:t xml:space="preserve"> </w:t>
      </w:r>
      <w:r>
        <w:rPr>
          <w:sz w:val="24"/>
        </w:rPr>
        <w:t>воспитанников,</w:t>
      </w:r>
      <w:r w:rsidR="00891DB7">
        <w:rPr>
          <w:sz w:val="24"/>
        </w:rPr>
        <w:t xml:space="preserve"> </w:t>
      </w:r>
      <w:r>
        <w:rPr>
          <w:sz w:val="24"/>
        </w:rPr>
        <w:t>сотрудников</w:t>
      </w:r>
      <w:r w:rsidR="00891DB7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891DB7">
        <w:rPr>
          <w:sz w:val="24"/>
        </w:rPr>
        <w:t xml:space="preserve"> </w:t>
      </w:r>
      <w:r>
        <w:rPr>
          <w:sz w:val="24"/>
        </w:rPr>
        <w:t>учреждения</w:t>
      </w:r>
      <w:r w:rsidR="00891DB7">
        <w:rPr>
          <w:sz w:val="24"/>
        </w:rPr>
        <w:t xml:space="preserve"> </w:t>
      </w:r>
      <w:r>
        <w:rPr>
          <w:sz w:val="24"/>
        </w:rPr>
        <w:t>по</w:t>
      </w:r>
      <w:r w:rsidR="00891DB7">
        <w:rPr>
          <w:sz w:val="24"/>
        </w:rPr>
        <w:t xml:space="preserve"> </w:t>
      </w:r>
      <w:r>
        <w:rPr>
          <w:sz w:val="24"/>
        </w:rPr>
        <w:t>сигналам оповещения должна сопровождаться:</w:t>
      </w:r>
    </w:p>
    <w:p w:rsidR="00967012" w:rsidRDefault="0027104B">
      <w:pPr>
        <w:pStyle w:val="a3"/>
        <w:spacing w:line="276" w:lineRule="auto"/>
        <w:ind w:left="1351" w:right="74" w:firstLine="662"/>
      </w:pPr>
      <w:r>
        <w:t>-передачей специального звукового сигнала, утвержденного руководителем образовательного учреждения, направленного на предотвращение паники и других явлений, усложняющих процесс эвакуации (скопление людей в проходах, тамбурах, на лестничных клетках и других местах);</w:t>
      </w:r>
    </w:p>
    <w:p w:rsidR="00967012" w:rsidRDefault="0027104B">
      <w:pPr>
        <w:pStyle w:val="a3"/>
        <w:spacing w:line="274" w:lineRule="exact"/>
        <w:ind w:left="2076" w:firstLine="0"/>
      </w:pPr>
      <w:r>
        <w:t>-открыванием</w:t>
      </w:r>
      <w:r w:rsidR="00891DB7">
        <w:t xml:space="preserve"> </w:t>
      </w:r>
      <w:r>
        <w:t>дверей</w:t>
      </w:r>
      <w:r w:rsidR="00891DB7">
        <w:t xml:space="preserve"> </w:t>
      </w:r>
      <w:r>
        <w:t>дополнительных</w:t>
      </w:r>
      <w:r w:rsidR="00891DB7">
        <w:t xml:space="preserve"> </w:t>
      </w:r>
      <w:r>
        <w:t>эвакуационных</w:t>
      </w:r>
      <w:r w:rsidR="00891DB7">
        <w:t xml:space="preserve"> </w:t>
      </w:r>
      <w:r>
        <w:rPr>
          <w:spacing w:val="-2"/>
        </w:rPr>
        <w:t>выходов.</w:t>
      </w:r>
    </w:p>
    <w:p w:rsidR="00967012" w:rsidRDefault="0027104B">
      <w:pPr>
        <w:pStyle w:val="a4"/>
        <w:numPr>
          <w:ilvl w:val="2"/>
          <w:numId w:val="2"/>
        </w:numPr>
        <w:tabs>
          <w:tab w:val="left" w:pos="2599"/>
        </w:tabs>
        <w:spacing w:before="38" w:line="276" w:lineRule="auto"/>
        <w:ind w:left="1318" w:right="74" w:firstLine="739"/>
        <w:rPr>
          <w:sz w:val="24"/>
        </w:rPr>
      </w:pPr>
      <w:r>
        <w:rPr>
          <w:sz w:val="24"/>
        </w:rPr>
        <w:t xml:space="preserve">Сигналы оповещения должны отличаться от сигналов другого назначения. Количество </w:t>
      </w:r>
      <w:proofErr w:type="spellStart"/>
      <w:r>
        <w:rPr>
          <w:sz w:val="24"/>
        </w:rPr>
        <w:t>оповещателей</w:t>
      </w:r>
      <w:proofErr w:type="spellEnd"/>
      <w:r>
        <w:rPr>
          <w:sz w:val="24"/>
        </w:rPr>
        <w:t>, их мощность должны обеспечивать необходимую слышимость во всех местах постоянного или временного пребывания обучающихся, воспитанников, сотрудников образовательного учреждения.</w:t>
      </w:r>
    </w:p>
    <w:p w:rsidR="00967012" w:rsidRDefault="0027104B">
      <w:pPr>
        <w:pStyle w:val="a4"/>
        <w:numPr>
          <w:ilvl w:val="2"/>
          <w:numId w:val="2"/>
        </w:numPr>
        <w:tabs>
          <w:tab w:val="left" w:pos="2436"/>
        </w:tabs>
        <w:spacing w:before="3"/>
        <w:ind w:left="2436" w:hanging="422"/>
        <w:rPr>
          <w:sz w:val="24"/>
        </w:rPr>
      </w:pPr>
      <w:r>
        <w:rPr>
          <w:sz w:val="24"/>
        </w:rPr>
        <w:t>На</w:t>
      </w:r>
      <w:r w:rsidR="00891DB7">
        <w:rPr>
          <w:sz w:val="24"/>
        </w:rPr>
        <w:t xml:space="preserve"> </w:t>
      </w:r>
      <w:r>
        <w:rPr>
          <w:sz w:val="24"/>
        </w:rPr>
        <w:t>территории</w:t>
      </w:r>
      <w:r w:rsidR="00891DB7">
        <w:rPr>
          <w:sz w:val="24"/>
        </w:rPr>
        <w:t xml:space="preserve"> </w:t>
      </w:r>
      <w:r>
        <w:rPr>
          <w:sz w:val="24"/>
        </w:rPr>
        <w:t>следует</w:t>
      </w:r>
      <w:r w:rsidR="00891DB7">
        <w:rPr>
          <w:sz w:val="24"/>
        </w:rPr>
        <w:t xml:space="preserve"> </w:t>
      </w:r>
      <w:r>
        <w:rPr>
          <w:sz w:val="24"/>
        </w:rPr>
        <w:t>применять</w:t>
      </w:r>
      <w:r w:rsidR="00891DB7">
        <w:rPr>
          <w:sz w:val="24"/>
        </w:rPr>
        <w:t xml:space="preserve"> </w:t>
      </w:r>
      <w:r>
        <w:rPr>
          <w:sz w:val="24"/>
        </w:rPr>
        <w:t>рупорные</w:t>
      </w:r>
      <w:r w:rsidR="00891DB7">
        <w:rPr>
          <w:sz w:val="24"/>
        </w:rPr>
        <w:t xml:space="preserve"> </w:t>
      </w:r>
      <w:r>
        <w:rPr>
          <w:spacing w:val="-2"/>
          <w:sz w:val="24"/>
        </w:rPr>
        <w:t>громкоговорители.</w:t>
      </w:r>
    </w:p>
    <w:p w:rsidR="00967012" w:rsidRDefault="0027104B">
      <w:pPr>
        <w:pStyle w:val="a4"/>
        <w:numPr>
          <w:ilvl w:val="2"/>
          <w:numId w:val="2"/>
        </w:numPr>
        <w:tabs>
          <w:tab w:val="left" w:pos="2436"/>
        </w:tabs>
        <w:spacing w:before="41"/>
        <w:ind w:left="2436" w:hanging="422"/>
        <w:rPr>
          <w:sz w:val="24"/>
        </w:rPr>
      </w:pPr>
      <w:proofErr w:type="spellStart"/>
      <w:r>
        <w:rPr>
          <w:sz w:val="24"/>
        </w:rPr>
        <w:t>Оповещатели</w:t>
      </w:r>
      <w:proofErr w:type="spellEnd"/>
      <w:r w:rsidR="00891DB7">
        <w:rPr>
          <w:sz w:val="24"/>
        </w:rPr>
        <w:t xml:space="preserve"> </w:t>
      </w:r>
      <w:r>
        <w:rPr>
          <w:sz w:val="24"/>
        </w:rPr>
        <w:t>не</w:t>
      </w:r>
      <w:r w:rsidR="00891DB7">
        <w:rPr>
          <w:sz w:val="24"/>
        </w:rPr>
        <w:t xml:space="preserve"> </w:t>
      </w:r>
      <w:r>
        <w:rPr>
          <w:sz w:val="24"/>
        </w:rPr>
        <w:t>должны</w:t>
      </w:r>
      <w:r w:rsidR="00891DB7">
        <w:rPr>
          <w:sz w:val="24"/>
        </w:rPr>
        <w:t xml:space="preserve"> </w:t>
      </w:r>
      <w:r>
        <w:rPr>
          <w:sz w:val="24"/>
        </w:rPr>
        <w:t>иметь</w:t>
      </w:r>
      <w:r w:rsidR="00891DB7">
        <w:rPr>
          <w:sz w:val="24"/>
        </w:rPr>
        <w:t xml:space="preserve"> </w:t>
      </w:r>
      <w:r>
        <w:rPr>
          <w:sz w:val="24"/>
        </w:rPr>
        <w:t>регуляторов</w:t>
      </w:r>
      <w:r w:rsidR="00891DB7">
        <w:rPr>
          <w:sz w:val="24"/>
        </w:rPr>
        <w:t xml:space="preserve"> </w:t>
      </w:r>
      <w:r>
        <w:rPr>
          <w:spacing w:val="-2"/>
          <w:sz w:val="24"/>
        </w:rPr>
        <w:t>громкости.</w:t>
      </w:r>
    </w:p>
    <w:p w:rsidR="00967012" w:rsidRDefault="0027104B">
      <w:pPr>
        <w:pStyle w:val="a4"/>
        <w:numPr>
          <w:ilvl w:val="2"/>
          <w:numId w:val="2"/>
        </w:numPr>
        <w:tabs>
          <w:tab w:val="left" w:pos="2382"/>
        </w:tabs>
        <w:spacing w:before="41" w:line="276" w:lineRule="auto"/>
        <w:ind w:left="1318" w:right="78" w:firstLine="638"/>
        <w:rPr>
          <w:sz w:val="24"/>
        </w:rPr>
      </w:pPr>
      <w:r>
        <w:rPr>
          <w:sz w:val="24"/>
        </w:rPr>
        <w:t>Коммуникации систем оповещения в</w:t>
      </w:r>
      <w:r w:rsidR="00891DB7">
        <w:rPr>
          <w:sz w:val="24"/>
        </w:rPr>
        <w:t xml:space="preserve"> </w:t>
      </w:r>
      <w:r>
        <w:rPr>
          <w:sz w:val="24"/>
        </w:rPr>
        <w:t>отдельных</w:t>
      </w:r>
      <w:r w:rsidR="00891DB7">
        <w:rPr>
          <w:sz w:val="24"/>
        </w:rPr>
        <w:t xml:space="preserve"> </w:t>
      </w:r>
      <w:r>
        <w:rPr>
          <w:sz w:val="24"/>
        </w:rPr>
        <w:t>случаях</w:t>
      </w:r>
      <w:r w:rsidR="00891DB7">
        <w:rPr>
          <w:sz w:val="24"/>
        </w:rPr>
        <w:t xml:space="preserve"> </w:t>
      </w:r>
      <w:r>
        <w:rPr>
          <w:sz w:val="24"/>
        </w:rPr>
        <w:t xml:space="preserve">допускается проектировать </w:t>
      </w:r>
      <w:proofErr w:type="gramStart"/>
      <w:r>
        <w:rPr>
          <w:sz w:val="24"/>
        </w:rPr>
        <w:t>совмещёнными</w:t>
      </w:r>
      <w:proofErr w:type="gramEnd"/>
      <w:r>
        <w:rPr>
          <w:sz w:val="24"/>
        </w:rPr>
        <w:t xml:space="preserve"> с радиотрансляционной сетью объекта.</w:t>
      </w:r>
    </w:p>
    <w:p w:rsidR="00967012" w:rsidRDefault="0027104B">
      <w:pPr>
        <w:pStyle w:val="a4"/>
        <w:numPr>
          <w:ilvl w:val="2"/>
          <w:numId w:val="2"/>
        </w:numPr>
        <w:tabs>
          <w:tab w:val="left" w:pos="2378"/>
        </w:tabs>
        <w:spacing w:line="276" w:lineRule="auto"/>
        <w:ind w:left="1318" w:right="68" w:firstLine="638"/>
        <w:rPr>
          <w:sz w:val="24"/>
        </w:rPr>
      </w:pPr>
      <w:r>
        <w:rPr>
          <w:sz w:val="24"/>
        </w:rPr>
        <w:t>Управление</w:t>
      </w:r>
      <w:r w:rsidR="005D65A7">
        <w:rPr>
          <w:sz w:val="24"/>
        </w:rPr>
        <w:t xml:space="preserve"> </w:t>
      </w:r>
      <w:r>
        <w:rPr>
          <w:sz w:val="24"/>
        </w:rPr>
        <w:t>системой</w:t>
      </w:r>
      <w:r w:rsidR="005D65A7">
        <w:rPr>
          <w:sz w:val="24"/>
        </w:rPr>
        <w:t xml:space="preserve"> </w:t>
      </w:r>
      <w:r>
        <w:rPr>
          <w:sz w:val="24"/>
        </w:rPr>
        <w:t>оповещения</w:t>
      </w:r>
      <w:r w:rsidR="005D65A7">
        <w:rPr>
          <w:sz w:val="24"/>
        </w:rPr>
        <w:t xml:space="preserve"> </w:t>
      </w:r>
      <w:r>
        <w:rPr>
          <w:sz w:val="24"/>
        </w:rPr>
        <w:t>должно</w:t>
      </w:r>
      <w:r w:rsidR="005D65A7">
        <w:rPr>
          <w:sz w:val="24"/>
        </w:rPr>
        <w:t xml:space="preserve"> </w:t>
      </w:r>
      <w:r>
        <w:rPr>
          <w:sz w:val="24"/>
        </w:rPr>
        <w:t>осуществляться</w:t>
      </w:r>
      <w:r w:rsidR="005D65A7">
        <w:rPr>
          <w:sz w:val="24"/>
        </w:rPr>
        <w:t xml:space="preserve"> </w:t>
      </w:r>
      <w:r>
        <w:rPr>
          <w:sz w:val="24"/>
        </w:rPr>
        <w:t>из</w:t>
      </w:r>
      <w:r w:rsidR="005D65A7">
        <w:rPr>
          <w:sz w:val="24"/>
        </w:rPr>
        <w:t xml:space="preserve"> </w:t>
      </w:r>
      <w:r>
        <w:rPr>
          <w:sz w:val="24"/>
        </w:rPr>
        <w:t>помещения</w:t>
      </w:r>
      <w:r w:rsidR="005D65A7">
        <w:rPr>
          <w:sz w:val="24"/>
        </w:rPr>
        <w:t xml:space="preserve"> </w:t>
      </w:r>
      <w:r>
        <w:rPr>
          <w:sz w:val="24"/>
        </w:rPr>
        <w:t>вахты</w:t>
      </w:r>
      <w:r w:rsidR="005D65A7">
        <w:rPr>
          <w:sz w:val="24"/>
        </w:rPr>
        <w:t xml:space="preserve"> </w:t>
      </w:r>
      <w:r>
        <w:rPr>
          <w:sz w:val="24"/>
        </w:rPr>
        <w:t>или другого специального помещения.</w:t>
      </w:r>
    </w:p>
    <w:p w:rsidR="00967012" w:rsidRDefault="00967012">
      <w:pPr>
        <w:pStyle w:val="a3"/>
        <w:spacing w:before="20"/>
        <w:ind w:left="0" w:firstLine="0"/>
        <w:jc w:val="left"/>
      </w:pPr>
    </w:p>
    <w:p w:rsidR="00967012" w:rsidRDefault="0027104B">
      <w:pPr>
        <w:pStyle w:val="Heading2"/>
        <w:numPr>
          <w:ilvl w:val="1"/>
          <w:numId w:val="2"/>
        </w:numPr>
        <w:tabs>
          <w:tab w:val="left" w:pos="4079"/>
        </w:tabs>
        <w:ind w:left="4079" w:hanging="182"/>
        <w:jc w:val="left"/>
      </w:pPr>
      <w:r>
        <w:t>Система</w:t>
      </w:r>
      <w:r w:rsidR="005D65A7">
        <w:t xml:space="preserve"> </w:t>
      </w:r>
      <w:r>
        <w:t>контроля</w:t>
      </w:r>
      <w:r w:rsidR="005D65A7">
        <w:t xml:space="preserve"> </w:t>
      </w:r>
      <w:r>
        <w:t>и</w:t>
      </w:r>
      <w:r w:rsidR="005D65A7">
        <w:t xml:space="preserve"> </w:t>
      </w:r>
      <w:r>
        <w:t xml:space="preserve">управления </w:t>
      </w:r>
      <w:r>
        <w:rPr>
          <w:spacing w:val="-2"/>
        </w:rPr>
        <w:t>доступом.</w:t>
      </w:r>
    </w:p>
    <w:p w:rsidR="00967012" w:rsidRDefault="00967012">
      <w:pPr>
        <w:pStyle w:val="a3"/>
        <w:spacing w:before="38"/>
        <w:ind w:left="0" w:firstLine="0"/>
        <w:jc w:val="left"/>
        <w:rPr>
          <w:b/>
          <w:i/>
        </w:rPr>
      </w:pPr>
    </w:p>
    <w:p w:rsidR="00967012" w:rsidRDefault="0027104B">
      <w:pPr>
        <w:pStyle w:val="a3"/>
        <w:spacing w:line="271" w:lineRule="auto"/>
        <w:ind w:left="1318" w:right="72" w:firstLine="720"/>
      </w:pPr>
      <w:r>
        <w:t>Система контроля и управления доступом способна обеспечить защиту от проникновения на объект круглосуточно и в рабочее время, а также обеспечивает ряд дополнительных</w:t>
      </w:r>
      <w:r w:rsidR="005D65A7">
        <w:t xml:space="preserve"> </w:t>
      </w:r>
      <w:r>
        <w:t>функций,</w:t>
      </w:r>
      <w:r w:rsidR="005D65A7">
        <w:t xml:space="preserve"> </w:t>
      </w:r>
      <w:r>
        <w:t>например,</w:t>
      </w:r>
      <w:r w:rsidR="005D65A7">
        <w:t xml:space="preserve"> </w:t>
      </w:r>
      <w:r>
        <w:t>автоматизировать</w:t>
      </w:r>
      <w:r w:rsidR="005D65A7">
        <w:t xml:space="preserve"> </w:t>
      </w:r>
      <w:r>
        <w:t>контроль</w:t>
      </w:r>
      <w:r w:rsidR="005D65A7">
        <w:t xml:space="preserve"> </w:t>
      </w:r>
      <w:r>
        <w:t>и</w:t>
      </w:r>
      <w:r w:rsidR="005D65A7">
        <w:t xml:space="preserve"> </w:t>
      </w:r>
      <w:r>
        <w:t>учет</w:t>
      </w:r>
      <w:r w:rsidR="005D65A7">
        <w:t xml:space="preserve"> </w:t>
      </w:r>
      <w:r>
        <w:t>рабочего</w:t>
      </w:r>
      <w:r w:rsidR="005D65A7">
        <w:t xml:space="preserve"> </w:t>
      </w:r>
      <w:r>
        <w:t>времени.</w:t>
      </w:r>
      <w:r w:rsidR="005D65A7">
        <w:t xml:space="preserve"> </w:t>
      </w:r>
      <w:r>
        <w:t>С</w:t>
      </w:r>
      <w:r w:rsidR="005D65A7">
        <w:t xml:space="preserve"> </w:t>
      </w:r>
      <w:r>
        <w:t xml:space="preserve">ее помощью можно упорядочить проезд автотранспорта на территорию, обеспечить </w:t>
      </w:r>
      <w:proofErr w:type="gramStart"/>
      <w:r>
        <w:t>контроль за</w:t>
      </w:r>
      <w:proofErr w:type="gramEnd"/>
      <w:r>
        <w:t xml:space="preserve"> перемещением различных предметов. В состав системы входят преграждающие устройства:</w:t>
      </w:r>
    </w:p>
    <w:p w:rsidR="00967012" w:rsidRDefault="005D65A7">
      <w:pPr>
        <w:pStyle w:val="a4"/>
        <w:numPr>
          <w:ilvl w:val="0"/>
          <w:numId w:val="1"/>
        </w:numPr>
        <w:tabs>
          <w:tab w:val="left" w:pos="2181"/>
        </w:tabs>
        <w:spacing w:before="1"/>
        <w:ind w:left="2181" w:hanging="143"/>
        <w:rPr>
          <w:sz w:val="24"/>
        </w:rPr>
      </w:pPr>
      <w:r>
        <w:rPr>
          <w:sz w:val="24"/>
        </w:rPr>
        <w:t>Д</w:t>
      </w:r>
      <w:r w:rsidR="0027104B">
        <w:rPr>
          <w:sz w:val="24"/>
        </w:rPr>
        <w:t>вери</w:t>
      </w:r>
      <w:r>
        <w:rPr>
          <w:sz w:val="24"/>
        </w:rPr>
        <w:t xml:space="preserve"> </w:t>
      </w:r>
      <w:r w:rsidR="0027104B">
        <w:rPr>
          <w:sz w:val="24"/>
        </w:rPr>
        <w:t>с</w:t>
      </w:r>
      <w:r>
        <w:rPr>
          <w:sz w:val="24"/>
        </w:rPr>
        <w:t xml:space="preserve"> </w:t>
      </w:r>
      <w:r w:rsidR="0027104B">
        <w:rPr>
          <w:sz w:val="24"/>
        </w:rPr>
        <w:t>электронными</w:t>
      </w:r>
      <w:r>
        <w:rPr>
          <w:sz w:val="24"/>
        </w:rPr>
        <w:t xml:space="preserve"> </w:t>
      </w:r>
      <w:r w:rsidR="0027104B">
        <w:rPr>
          <w:sz w:val="24"/>
        </w:rPr>
        <w:t>замками,</w:t>
      </w:r>
      <w:r>
        <w:rPr>
          <w:sz w:val="24"/>
        </w:rPr>
        <w:t xml:space="preserve"> </w:t>
      </w:r>
      <w:r w:rsidR="0027104B">
        <w:rPr>
          <w:sz w:val="24"/>
        </w:rPr>
        <w:t>турникеты,</w:t>
      </w:r>
      <w:r>
        <w:rPr>
          <w:sz w:val="24"/>
        </w:rPr>
        <w:t xml:space="preserve"> </w:t>
      </w:r>
      <w:r w:rsidR="0027104B">
        <w:rPr>
          <w:spacing w:val="-2"/>
          <w:sz w:val="24"/>
        </w:rPr>
        <w:t>шлагбаумы;</w:t>
      </w:r>
    </w:p>
    <w:p w:rsidR="00967012" w:rsidRDefault="0027104B">
      <w:pPr>
        <w:pStyle w:val="a4"/>
        <w:numPr>
          <w:ilvl w:val="0"/>
          <w:numId w:val="1"/>
        </w:numPr>
        <w:tabs>
          <w:tab w:val="left" w:pos="2181"/>
          <w:tab w:val="left" w:pos="6350"/>
        </w:tabs>
        <w:spacing w:before="37" w:line="271" w:lineRule="auto"/>
        <w:ind w:right="1065" w:firstLine="720"/>
        <w:jc w:val="left"/>
        <w:rPr>
          <w:sz w:val="24"/>
        </w:rPr>
      </w:pPr>
      <w:r>
        <w:rPr>
          <w:sz w:val="24"/>
        </w:rPr>
        <w:t>идентификаторы и считыватели:</w:t>
      </w:r>
      <w:r>
        <w:rPr>
          <w:sz w:val="24"/>
        </w:rPr>
        <w:tab/>
        <w:t>клавиатуры,</w:t>
      </w:r>
      <w:r w:rsidR="005D65A7">
        <w:rPr>
          <w:sz w:val="24"/>
        </w:rPr>
        <w:t xml:space="preserve"> </w:t>
      </w:r>
      <w:r>
        <w:rPr>
          <w:sz w:val="24"/>
        </w:rPr>
        <w:t>дистанционные</w:t>
      </w:r>
      <w:r w:rsidR="005D65A7">
        <w:rPr>
          <w:sz w:val="24"/>
        </w:rPr>
        <w:t xml:space="preserve"> </w:t>
      </w:r>
      <w:r>
        <w:rPr>
          <w:sz w:val="24"/>
        </w:rPr>
        <w:t>карты</w:t>
      </w:r>
      <w:r w:rsidR="005D65A7">
        <w:rPr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lastRenderedPageBreak/>
        <w:t>радиометки</w:t>
      </w:r>
      <w:proofErr w:type="spellEnd"/>
      <w:r>
        <w:rPr>
          <w:sz w:val="24"/>
        </w:rPr>
        <w:t>, биометрические считыватели;</w:t>
      </w:r>
    </w:p>
    <w:p w:rsidR="00967012" w:rsidRDefault="0027104B">
      <w:pPr>
        <w:pStyle w:val="a4"/>
        <w:numPr>
          <w:ilvl w:val="0"/>
          <w:numId w:val="1"/>
        </w:numPr>
        <w:tabs>
          <w:tab w:val="left" w:pos="2335"/>
          <w:tab w:val="left" w:pos="3702"/>
          <w:tab w:val="left" w:pos="4887"/>
          <w:tab w:val="left" w:pos="6421"/>
          <w:tab w:val="left" w:pos="6791"/>
          <w:tab w:val="left" w:pos="8205"/>
          <w:tab w:val="left" w:pos="9476"/>
          <w:tab w:val="left" w:pos="9798"/>
          <w:tab w:val="left" w:pos="10739"/>
        </w:tabs>
        <w:spacing w:line="271" w:lineRule="auto"/>
        <w:ind w:left="1351" w:right="72" w:firstLine="662"/>
        <w:jc w:val="left"/>
        <w:rPr>
          <w:sz w:val="24"/>
        </w:rPr>
      </w:pPr>
      <w:r>
        <w:rPr>
          <w:spacing w:val="-2"/>
          <w:sz w:val="24"/>
        </w:rPr>
        <w:t>устройства</w:t>
      </w:r>
      <w:r>
        <w:rPr>
          <w:sz w:val="24"/>
        </w:rPr>
        <w:tab/>
      </w:r>
      <w:r>
        <w:rPr>
          <w:spacing w:val="-2"/>
          <w:sz w:val="24"/>
        </w:rPr>
        <w:t>хранения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управления</w:t>
      </w:r>
      <w:r>
        <w:rPr>
          <w:sz w:val="24"/>
        </w:rPr>
        <w:tab/>
      </w:r>
      <w:r>
        <w:rPr>
          <w:spacing w:val="-2"/>
          <w:sz w:val="24"/>
        </w:rPr>
        <w:t>системой: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ПЭВМ</w:t>
      </w:r>
      <w:r>
        <w:rPr>
          <w:sz w:val="24"/>
        </w:rPr>
        <w:tab/>
      </w:r>
      <w:r>
        <w:rPr>
          <w:spacing w:val="-4"/>
          <w:sz w:val="24"/>
        </w:rPr>
        <w:t xml:space="preserve">или </w:t>
      </w:r>
      <w:r>
        <w:rPr>
          <w:sz w:val="24"/>
        </w:rPr>
        <w:t>специализированные контроллеры.</w:t>
      </w:r>
    </w:p>
    <w:p w:rsidR="00967012" w:rsidRDefault="0027104B">
      <w:pPr>
        <w:pStyle w:val="Heading2"/>
        <w:numPr>
          <w:ilvl w:val="1"/>
          <w:numId w:val="2"/>
        </w:numPr>
        <w:tabs>
          <w:tab w:val="left" w:pos="3856"/>
          <w:tab w:val="left" w:pos="4487"/>
        </w:tabs>
        <w:spacing w:before="39" w:line="276" w:lineRule="auto"/>
        <w:ind w:left="4487" w:right="3735" w:hanging="875"/>
        <w:jc w:val="left"/>
      </w:pPr>
      <w:r>
        <w:t>Системы</w:t>
      </w:r>
      <w:r w:rsidR="005D65A7">
        <w:t xml:space="preserve"> </w:t>
      </w:r>
      <w:r>
        <w:t>охранного</w:t>
      </w:r>
      <w:r w:rsidR="005D65A7">
        <w:t xml:space="preserve"> </w:t>
      </w:r>
      <w:r>
        <w:t xml:space="preserve">телевидения </w:t>
      </w:r>
      <w:r>
        <w:rPr>
          <w:spacing w:val="-2"/>
        </w:rPr>
        <w:t>(видеонаблюдения).</w:t>
      </w:r>
    </w:p>
    <w:p w:rsidR="00967012" w:rsidRDefault="0027104B">
      <w:pPr>
        <w:pStyle w:val="a3"/>
        <w:spacing w:before="239" w:line="280" w:lineRule="auto"/>
        <w:ind w:left="1318" w:right="72" w:firstLine="720"/>
      </w:pPr>
      <w:r>
        <w:t>Система охранного телевидения - совокупность совместно действующих технических средств, включающая телевизионные камеры с объективами, видеомониторы и вспомогательное оборудование, требуемое для организации видеоконтроля. В зависимости от поставленной задачи могут быть установлены системы внутреннего и внешнего видеонаблюдения, позволяющие осуществлять:</w:t>
      </w:r>
    </w:p>
    <w:p w:rsidR="00967012" w:rsidRDefault="005D65A7">
      <w:pPr>
        <w:pStyle w:val="a4"/>
        <w:numPr>
          <w:ilvl w:val="0"/>
          <w:numId w:val="1"/>
        </w:numPr>
        <w:tabs>
          <w:tab w:val="left" w:pos="2181"/>
        </w:tabs>
        <w:spacing w:line="270" w:lineRule="exact"/>
        <w:ind w:left="2181" w:hanging="143"/>
        <w:rPr>
          <w:sz w:val="24"/>
        </w:rPr>
      </w:pPr>
      <w:proofErr w:type="gramStart"/>
      <w:r>
        <w:rPr>
          <w:sz w:val="24"/>
        </w:rPr>
        <w:t>К</w:t>
      </w:r>
      <w:r w:rsidR="0027104B">
        <w:rPr>
          <w:sz w:val="24"/>
        </w:rPr>
        <w:t>онтроль</w:t>
      </w:r>
      <w:r>
        <w:rPr>
          <w:sz w:val="24"/>
        </w:rPr>
        <w:t xml:space="preserve"> </w:t>
      </w:r>
      <w:r w:rsidR="0027104B">
        <w:rPr>
          <w:sz w:val="24"/>
        </w:rPr>
        <w:t>за</w:t>
      </w:r>
      <w:proofErr w:type="gramEnd"/>
      <w:r>
        <w:rPr>
          <w:sz w:val="24"/>
        </w:rPr>
        <w:t xml:space="preserve"> </w:t>
      </w:r>
      <w:r w:rsidR="0027104B">
        <w:rPr>
          <w:sz w:val="24"/>
        </w:rPr>
        <w:t>прилегающей</w:t>
      </w:r>
      <w:r>
        <w:rPr>
          <w:sz w:val="24"/>
        </w:rPr>
        <w:t xml:space="preserve"> </w:t>
      </w:r>
      <w:r w:rsidR="0027104B">
        <w:rPr>
          <w:sz w:val="24"/>
        </w:rPr>
        <w:t>территорией</w:t>
      </w:r>
      <w:r>
        <w:rPr>
          <w:sz w:val="24"/>
        </w:rPr>
        <w:t xml:space="preserve"> </w:t>
      </w:r>
      <w:r w:rsidR="0027104B">
        <w:rPr>
          <w:sz w:val="24"/>
        </w:rPr>
        <w:t>образовательного</w:t>
      </w:r>
      <w:r>
        <w:rPr>
          <w:sz w:val="24"/>
        </w:rPr>
        <w:t xml:space="preserve"> </w:t>
      </w:r>
      <w:r w:rsidR="0027104B">
        <w:rPr>
          <w:spacing w:val="-2"/>
          <w:sz w:val="24"/>
        </w:rPr>
        <w:t>учреждения;</w:t>
      </w:r>
    </w:p>
    <w:p w:rsidR="00967012" w:rsidRDefault="0027104B">
      <w:pPr>
        <w:pStyle w:val="a4"/>
        <w:numPr>
          <w:ilvl w:val="0"/>
          <w:numId w:val="1"/>
        </w:numPr>
        <w:tabs>
          <w:tab w:val="left" w:pos="2329"/>
        </w:tabs>
        <w:spacing w:before="41" w:line="276" w:lineRule="auto"/>
        <w:ind w:left="2038" w:right="76" w:firstLine="0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центральным входом и запасными выходами образовательного </w:t>
      </w:r>
      <w:r>
        <w:rPr>
          <w:spacing w:val="-2"/>
          <w:sz w:val="24"/>
        </w:rPr>
        <w:t>учреждения;</w:t>
      </w:r>
    </w:p>
    <w:p w:rsidR="00967012" w:rsidRDefault="0027104B">
      <w:pPr>
        <w:pStyle w:val="a3"/>
        <w:spacing w:line="276" w:lineRule="auto"/>
        <w:ind w:left="1318" w:right="69" w:firstLine="720"/>
      </w:pPr>
      <w:r>
        <w:t xml:space="preserve">Обязательно предусматривается запись видеоизображения от всех видеокамер с хранением информации не менее 30 суток. Исходя из поставленных задач, руководитель выбирает характеристики системы, в том числе видеозаписи, которая может позволить, как общее наблюдение за обстановкой, так и идентификацию человека. Структуру и перечень устанавливаемых компонентов системы </w:t>
      </w:r>
      <w:proofErr w:type="spellStart"/>
      <w:r>
        <w:t>противокриминальной</w:t>
      </w:r>
      <w:proofErr w:type="spellEnd"/>
      <w:r>
        <w:t xml:space="preserve"> и антитеррористической защищенностиобразовательногоучрежденияопределяетруководствообразовательного</w:t>
      </w:r>
    </w:p>
    <w:p w:rsidR="00967012" w:rsidRDefault="0027104B">
      <w:pPr>
        <w:pStyle w:val="a3"/>
        <w:spacing w:before="72" w:line="276" w:lineRule="auto"/>
        <w:ind w:left="1318" w:firstLine="0"/>
        <w:jc w:val="left"/>
      </w:pPr>
      <w:r>
        <w:t>учреждения,</w:t>
      </w:r>
      <w:r w:rsidR="005D65A7">
        <w:t xml:space="preserve"> </w:t>
      </w:r>
      <w:r>
        <w:t>исходя</w:t>
      </w:r>
      <w:r w:rsidR="005D65A7">
        <w:t xml:space="preserve"> </w:t>
      </w:r>
      <w:r>
        <w:t xml:space="preserve">из требований </w:t>
      </w:r>
      <w:r w:rsidR="005D65A7">
        <w:t xml:space="preserve">обеспечения </w:t>
      </w:r>
      <w:r>
        <w:t>безопасности образовательного</w:t>
      </w:r>
      <w:r w:rsidR="005D65A7">
        <w:t xml:space="preserve"> </w:t>
      </w:r>
      <w:r>
        <w:t>учреждения, технических характеристик объекта.</w:t>
      </w:r>
    </w:p>
    <w:sectPr w:rsidR="00967012" w:rsidSect="00967012">
      <w:pgSz w:w="11900" w:h="16840"/>
      <w:pgMar w:top="300" w:right="283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2445"/>
    <w:multiLevelType w:val="hybridMultilevel"/>
    <w:tmpl w:val="857A4028"/>
    <w:lvl w:ilvl="0" w:tplc="B858AF64">
      <w:start w:val="1"/>
      <w:numFmt w:val="decimal"/>
      <w:lvlText w:val="%1."/>
      <w:lvlJc w:val="left"/>
      <w:pPr>
        <w:ind w:left="2316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2ADC28">
      <w:start w:val="1"/>
      <w:numFmt w:val="decimal"/>
      <w:lvlText w:val="%2."/>
      <w:lvlJc w:val="left"/>
      <w:pPr>
        <w:ind w:left="5150" w:hanging="29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4"/>
        <w:szCs w:val="24"/>
        <w:lang w:val="ru-RU" w:eastAsia="en-US" w:bidi="ar-SA"/>
      </w:rPr>
    </w:lvl>
    <w:lvl w:ilvl="2" w:tplc="9FE6BAB6">
      <w:numFmt w:val="none"/>
      <w:lvlText w:val=""/>
      <w:lvlJc w:val="left"/>
      <w:pPr>
        <w:tabs>
          <w:tab w:val="num" w:pos="360"/>
        </w:tabs>
      </w:pPr>
    </w:lvl>
    <w:lvl w:ilvl="3" w:tplc="63481CD4">
      <w:numFmt w:val="bullet"/>
      <w:lvlText w:val="•"/>
      <w:lvlJc w:val="left"/>
      <w:pPr>
        <w:ind w:left="5160" w:hanging="471"/>
      </w:pPr>
      <w:rPr>
        <w:rFonts w:hint="default"/>
        <w:lang w:val="ru-RU" w:eastAsia="en-US" w:bidi="ar-SA"/>
      </w:rPr>
    </w:lvl>
    <w:lvl w:ilvl="4" w:tplc="3ABA7CD6">
      <w:numFmt w:val="bullet"/>
      <w:lvlText w:val="•"/>
      <w:lvlJc w:val="left"/>
      <w:pPr>
        <w:ind w:left="6021" w:hanging="471"/>
      </w:pPr>
      <w:rPr>
        <w:rFonts w:hint="default"/>
        <w:lang w:val="ru-RU" w:eastAsia="en-US" w:bidi="ar-SA"/>
      </w:rPr>
    </w:lvl>
    <w:lvl w:ilvl="5" w:tplc="B964C796">
      <w:numFmt w:val="bullet"/>
      <w:lvlText w:val="•"/>
      <w:lvlJc w:val="left"/>
      <w:pPr>
        <w:ind w:left="6883" w:hanging="471"/>
      </w:pPr>
      <w:rPr>
        <w:rFonts w:hint="default"/>
        <w:lang w:val="ru-RU" w:eastAsia="en-US" w:bidi="ar-SA"/>
      </w:rPr>
    </w:lvl>
    <w:lvl w:ilvl="6" w:tplc="7562B8FE">
      <w:numFmt w:val="bullet"/>
      <w:lvlText w:val="•"/>
      <w:lvlJc w:val="left"/>
      <w:pPr>
        <w:ind w:left="7744" w:hanging="471"/>
      </w:pPr>
      <w:rPr>
        <w:rFonts w:hint="default"/>
        <w:lang w:val="ru-RU" w:eastAsia="en-US" w:bidi="ar-SA"/>
      </w:rPr>
    </w:lvl>
    <w:lvl w:ilvl="7" w:tplc="98C8D608">
      <w:numFmt w:val="bullet"/>
      <w:lvlText w:val="•"/>
      <w:lvlJc w:val="left"/>
      <w:pPr>
        <w:ind w:left="8606" w:hanging="471"/>
      </w:pPr>
      <w:rPr>
        <w:rFonts w:hint="default"/>
        <w:lang w:val="ru-RU" w:eastAsia="en-US" w:bidi="ar-SA"/>
      </w:rPr>
    </w:lvl>
    <w:lvl w:ilvl="8" w:tplc="8DCEA9EC">
      <w:numFmt w:val="bullet"/>
      <w:lvlText w:val="•"/>
      <w:lvlJc w:val="left"/>
      <w:pPr>
        <w:ind w:left="9468" w:hanging="471"/>
      </w:pPr>
      <w:rPr>
        <w:rFonts w:hint="default"/>
        <w:lang w:val="ru-RU" w:eastAsia="en-US" w:bidi="ar-SA"/>
      </w:rPr>
    </w:lvl>
  </w:abstractNum>
  <w:abstractNum w:abstractNumId="1">
    <w:nsid w:val="1AF60C86"/>
    <w:multiLevelType w:val="hybridMultilevel"/>
    <w:tmpl w:val="2EE0D74E"/>
    <w:lvl w:ilvl="0" w:tplc="5A5CE0F4">
      <w:numFmt w:val="bullet"/>
      <w:lvlText w:val="-"/>
      <w:lvlJc w:val="left"/>
      <w:pPr>
        <w:ind w:left="13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9692A8">
      <w:numFmt w:val="bullet"/>
      <w:lvlText w:val="•"/>
      <w:lvlJc w:val="left"/>
      <w:pPr>
        <w:ind w:left="2307" w:hanging="144"/>
      </w:pPr>
      <w:rPr>
        <w:rFonts w:hint="default"/>
        <w:lang w:val="ru-RU" w:eastAsia="en-US" w:bidi="ar-SA"/>
      </w:rPr>
    </w:lvl>
    <w:lvl w:ilvl="2" w:tplc="D3608162">
      <w:numFmt w:val="bullet"/>
      <w:lvlText w:val="•"/>
      <w:lvlJc w:val="left"/>
      <w:pPr>
        <w:ind w:left="3294" w:hanging="144"/>
      </w:pPr>
      <w:rPr>
        <w:rFonts w:hint="default"/>
        <w:lang w:val="ru-RU" w:eastAsia="en-US" w:bidi="ar-SA"/>
      </w:rPr>
    </w:lvl>
    <w:lvl w:ilvl="3" w:tplc="1C22B938">
      <w:numFmt w:val="bullet"/>
      <w:lvlText w:val="•"/>
      <w:lvlJc w:val="left"/>
      <w:pPr>
        <w:ind w:left="4281" w:hanging="144"/>
      </w:pPr>
      <w:rPr>
        <w:rFonts w:hint="default"/>
        <w:lang w:val="ru-RU" w:eastAsia="en-US" w:bidi="ar-SA"/>
      </w:rPr>
    </w:lvl>
    <w:lvl w:ilvl="4" w:tplc="4AC2860E">
      <w:numFmt w:val="bullet"/>
      <w:lvlText w:val="•"/>
      <w:lvlJc w:val="left"/>
      <w:pPr>
        <w:ind w:left="5268" w:hanging="144"/>
      </w:pPr>
      <w:rPr>
        <w:rFonts w:hint="default"/>
        <w:lang w:val="ru-RU" w:eastAsia="en-US" w:bidi="ar-SA"/>
      </w:rPr>
    </w:lvl>
    <w:lvl w:ilvl="5" w:tplc="4F445A08">
      <w:numFmt w:val="bullet"/>
      <w:lvlText w:val="•"/>
      <w:lvlJc w:val="left"/>
      <w:pPr>
        <w:ind w:left="6255" w:hanging="144"/>
      </w:pPr>
      <w:rPr>
        <w:rFonts w:hint="default"/>
        <w:lang w:val="ru-RU" w:eastAsia="en-US" w:bidi="ar-SA"/>
      </w:rPr>
    </w:lvl>
    <w:lvl w:ilvl="6" w:tplc="79D8B572">
      <w:numFmt w:val="bullet"/>
      <w:lvlText w:val="•"/>
      <w:lvlJc w:val="left"/>
      <w:pPr>
        <w:ind w:left="7242" w:hanging="144"/>
      </w:pPr>
      <w:rPr>
        <w:rFonts w:hint="default"/>
        <w:lang w:val="ru-RU" w:eastAsia="en-US" w:bidi="ar-SA"/>
      </w:rPr>
    </w:lvl>
    <w:lvl w:ilvl="7" w:tplc="5112AC66">
      <w:numFmt w:val="bullet"/>
      <w:lvlText w:val="•"/>
      <w:lvlJc w:val="left"/>
      <w:pPr>
        <w:ind w:left="8229" w:hanging="144"/>
      </w:pPr>
      <w:rPr>
        <w:rFonts w:hint="default"/>
        <w:lang w:val="ru-RU" w:eastAsia="en-US" w:bidi="ar-SA"/>
      </w:rPr>
    </w:lvl>
    <w:lvl w:ilvl="8" w:tplc="424A8704">
      <w:numFmt w:val="bullet"/>
      <w:lvlText w:val="•"/>
      <w:lvlJc w:val="left"/>
      <w:pPr>
        <w:ind w:left="9216" w:hanging="144"/>
      </w:pPr>
      <w:rPr>
        <w:rFonts w:hint="default"/>
        <w:lang w:val="ru-RU" w:eastAsia="en-US" w:bidi="ar-SA"/>
      </w:rPr>
    </w:lvl>
  </w:abstractNum>
  <w:abstractNum w:abstractNumId="2">
    <w:nsid w:val="22A01AB0"/>
    <w:multiLevelType w:val="hybridMultilevel"/>
    <w:tmpl w:val="F406366C"/>
    <w:lvl w:ilvl="0" w:tplc="4F0A91B8">
      <w:start w:val="1"/>
      <w:numFmt w:val="decimal"/>
      <w:lvlText w:val="%1."/>
      <w:lvlJc w:val="left"/>
      <w:pPr>
        <w:ind w:left="177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06866C">
      <w:numFmt w:val="bullet"/>
      <w:lvlText w:val="•"/>
      <w:lvlJc w:val="left"/>
      <w:pPr>
        <w:ind w:left="2721" w:hanging="567"/>
      </w:pPr>
      <w:rPr>
        <w:rFonts w:hint="default"/>
        <w:lang w:val="ru-RU" w:eastAsia="en-US" w:bidi="ar-SA"/>
      </w:rPr>
    </w:lvl>
    <w:lvl w:ilvl="2" w:tplc="7728B1BC">
      <w:numFmt w:val="bullet"/>
      <w:lvlText w:val="•"/>
      <w:lvlJc w:val="left"/>
      <w:pPr>
        <w:ind w:left="3662" w:hanging="567"/>
      </w:pPr>
      <w:rPr>
        <w:rFonts w:hint="default"/>
        <w:lang w:val="ru-RU" w:eastAsia="en-US" w:bidi="ar-SA"/>
      </w:rPr>
    </w:lvl>
    <w:lvl w:ilvl="3" w:tplc="28E4046E">
      <w:numFmt w:val="bullet"/>
      <w:lvlText w:val="•"/>
      <w:lvlJc w:val="left"/>
      <w:pPr>
        <w:ind w:left="4603" w:hanging="567"/>
      </w:pPr>
      <w:rPr>
        <w:rFonts w:hint="default"/>
        <w:lang w:val="ru-RU" w:eastAsia="en-US" w:bidi="ar-SA"/>
      </w:rPr>
    </w:lvl>
    <w:lvl w:ilvl="4" w:tplc="3C642368">
      <w:numFmt w:val="bullet"/>
      <w:lvlText w:val="•"/>
      <w:lvlJc w:val="left"/>
      <w:pPr>
        <w:ind w:left="5544" w:hanging="567"/>
      </w:pPr>
      <w:rPr>
        <w:rFonts w:hint="default"/>
        <w:lang w:val="ru-RU" w:eastAsia="en-US" w:bidi="ar-SA"/>
      </w:rPr>
    </w:lvl>
    <w:lvl w:ilvl="5" w:tplc="C6E03500">
      <w:numFmt w:val="bullet"/>
      <w:lvlText w:val="•"/>
      <w:lvlJc w:val="left"/>
      <w:pPr>
        <w:ind w:left="6485" w:hanging="567"/>
      </w:pPr>
      <w:rPr>
        <w:rFonts w:hint="default"/>
        <w:lang w:val="ru-RU" w:eastAsia="en-US" w:bidi="ar-SA"/>
      </w:rPr>
    </w:lvl>
    <w:lvl w:ilvl="6" w:tplc="B314A352">
      <w:numFmt w:val="bullet"/>
      <w:lvlText w:val="•"/>
      <w:lvlJc w:val="left"/>
      <w:pPr>
        <w:ind w:left="7426" w:hanging="567"/>
      </w:pPr>
      <w:rPr>
        <w:rFonts w:hint="default"/>
        <w:lang w:val="ru-RU" w:eastAsia="en-US" w:bidi="ar-SA"/>
      </w:rPr>
    </w:lvl>
    <w:lvl w:ilvl="7" w:tplc="00389E0C">
      <w:numFmt w:val="bullet"/>
      <w:lvlText w:val="•"/>
      <w:lvlJc w:val="left"/>
      <w:pPr>
        <w:ind w:left="8367" w:hanging="567"/>
      </w:pPr>
      <w:rPr>
        <w:rFonts w:hint="default"/>
        <w:lang w:val="ru-RU" w:eastAsia="en-US" w:bidi="ar-SA"/>
      </w:rPr>
    </w:lvl>
    <w:lvl w:ilvl="8" w:tplc="C5A6E748">
      <w:numFmt w:val="bullet"/>
      <w:lvlText w:val="•"/>
      <w:lvlJc w:val="left"/>
      <w:pPr>
        <w:ind w:left="9308" w:hanging="567"/>
      </w:pPr>
      <w:rPr>
        <w:rFonts w:hint="default"/>
        <w:lang w:val="ru-RU" w:eastAsia="en-US" w:bidi="ar-SA"/>
      </w:rPr>
    </w:lvl>
  </w:abstractNum>
  <w:abstractNum w:abstractNumId="3">
    <w:nsid w:val="23150DEF"/>
    <w:multiLevelType w:val="hybridMultilevel"/>
    <w:tmpl w:val="341438EC"/>
    <w:lvl w:ilvl="0" w:tplc="0346F3FE">
      <w:start w:val="1"/>
      <w:numFmt w:val="decimal"/>
      <w:lvlText w:val="%1."/>
      <w:lvlJc w:val="left"/>
      <w:pPr>
        <w:ind w:left="4583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F64A1A6">
      <w:numFmt w:val="none"/>
      <w:lvlText w:val=""/>
      <w:lvlJc w:val="left"/>
      <w:pPr>
        <w:tabs>
          <w:tab w:val="num" w:pos="360"/>
        </w:tabs>
      </w:pPr>
    </w:lvl>
    <w:lvl w:ilvl="2" w:tplc="D494E734">
      <w:numFmt w:val="bullet"/>
      <w:lvlText w:val="•"/>
      <w:lvlJc w:val="left"/>
      <w:pPr>
        <w:ind w:left="4580" w:hanging="567"/>
      </w:pPr>
      <w:rPr>
        <w:rFonts w:hint="default"/>
        <w:lang w:val="ru-RU" w:eastAsia="en-US" w:bidi="ar-SA"/>
      </w:rPr>
    </w:lvl>
    <w:lvl w:ilvl="3" w:tplc="385A593A">
      <w:numFmt w:val="bullet"/>
      <w:lvlText w:val="•"/>
      <w:lvlJc w:val="left"/>
      <w:pPr>
        <w:ind w:left="5406" w:hanging="567"/>
      </w:pPr>
      <w:rPr>
        <w:rFonts w:hint="default"/>
        <w:lang w:val="ru-RU" w:eastAsia="en-US" w:bidi="ar-SA"/>
      </w:rPr>
    </w:lvl>
    <w:lvl w:ilvl="4" w:tplc="99CEF5D8">
      <w:numFmt w:val="bullet"/>
      <w:lvlText w:val="•"/>
      <w:lvlJc w:val="left"/>
      <w:pPr>
        <w:ind w:left="6232" w:hanging="567"/>
      </w:pPr>
      <w:rPr>
        <w:rFonts w:hint="default"/>
        <w:lang w:val="ru-RU" w:eastAsia="en-US" w:bidi="ar-SA"/>
      </w:rPr>
    </w:lvl>
    <w:lvl w:ilvl="5" w:tplc="F3A6BB74">
      <w:numFmt w:val="bullet"/>
      <w:lvlText w:val="•"/>
      <w:lvlJc w:val="left"/>
      <w:pPr>
        <w:ind w:left="7059" w:hanging="567"/>
      </w:pPr>
      <w:rPr>
        <w:rFonts w:hint="default"/>
        <w:lang w:val="ru-RU" w:eastAsia="en-US" w:bidi="ar-SA"/>
      </w:rPr>
    </w:lvl>
    <w:lvl w:ilvl="6" w:tplc="E2509C64">
      <w:numFmt w:val="bullet"/>
      <w:lvlText w:val="•"/>
      <w:lvlJc w:val="left"/>
      <w:pPr>
        <w:ind w:left="7885" w:hanging="567"/>
      </w:pPr>
      <w:rPr>
        <w:rFonts w:hint="default"/>
        <w:lang w:val="ru-RU" w:eastAsia="en-US" w:bidi="ar-SA"/>
      </w:rPr>
    </w:lvl>
    <w:lvl w:ilvl="7" w:tplc="4A12173E">
      <w:numFmt w:val="bullet"/>
      <w:lvlText w:val="•"/>
      <w:lvlJc w:val="left"/>
      <w:pPr>
        <w:ind w:left="8712" w:hanging="567"/>
      </w:pPr>
      <w:rPr>
        <w:rFonts w:hint="default"/>
        <w:lang w:val="ru-RU" w:eastAsia="en-US" w:bidi="ar-SA"/>
      </w:rPr>
    </w:lvl>
    <w:lvl w:ilvl="8" w:tplc="E54C483A">
      <w:numFmt w:val="bullet"/>
      <w:lvlText w:val="•"/>
      <w:lvlJc w:val="left"/>
      <w:pPr>
        <w:ind w:left="9538" w:hanging="567"/>
      </w:pPr>
      <w:rPr>
        <w:rFonts w:hint="default"/>
        <w:lang w:val="ru-RU" w:eastAsia="en-US" w:bidi="ar-SA"/>
      </w:rPr>
    </w:lvl>
  </w:abstractNum>
  <w:abstractNum w:abstractNumId="4">
    <w:nsid w:val="2513113D"/>
    <w:multiLevelType w:val="hybridMultilevel"/>
    <w:tmpl w:val="0F56BDB6"/>
    <w:lvl w:ilvl="0" w:tplc="96D8684A">
      <w:start w:val="1"/>
      <w:numFmt w:val="decimal"/>
      <w:lvlText w:val="%1."/>
      <w:lvlJc w:val="left"/>
      <w:pPr>
        <w:ind w:left="177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D8967E">
      <w:numFmt w:val="bullet"/>
      <w:lvlText w:val="•"/>
      <w:lvlJc w:val="left"/>
      <w:pPr>
        <w:ind w:left="2721" w:hanging="567"/>
      </w:pPr>
      <w:rPr>
        <w:rFonts w:hint="default"/>
        <w:lang w:val="ru-RU" w:eastAsia="en-US" w:bidi="ar-SA"/>
      </w:rPr>
    </w:lvl>
    <w:lvl w:ilvl="2" w:tplc="C46E4234">
      <w:numFmt w:val="bullet"/>
      <w:lvlText w:val="•"/>
      <w:lvlJc w:val="left"/>
      <w:pPr>
        <w:ind w:left="3662" w:hanging="567"/>
      </w:pPr>
      <w:rPr>
        <w:rFonts w:hint="default"/>
        <w:lang w:val="ru-RU" w:eastAsia="en-US" w:bidi="ar-SA"/>
      </w:rPr>
    </w:lvl>
    <w:lvl w:ilvl="3" w:tplc="27CAFA32">
      <w:numFmt w:val="bullet"/>
      <w:lvlText w:val="•"/>
      <w:lvlJc w:val="left"/>
      <w:pPr>
        <w:ind w:left="4603" w:hanging="567"/>
      </w:pPr>
      <w:rPr>
        <w:rFonts w:hint="default"/>
        <w:lang w:val="ru-RU" w:eastAsia="en-US" w:bidi="ar-SA"/>
      </w:rPr>
    </w:lvl>
    <w:lvl w:ilvl="4" w:tplc="15EA3242">
      <w:numFmt w:val="bullet"/>
      <w:lvlText w:val="•"/>
      <w:lvlJc w:val="left"/>
      <w:pPr>
        <w:ind w:left="5544" w:hanging="567"/>
      </w:pPr>
      <w:rPr>
        <w:rFonts w:hint="default"/>
        <w:lang w:val="ru-RU" w:eastAsia="en-US" w:bidi="ar-SA"/>
      </w:rPr>
    </w:lvl>
    <w:lvl w:ilvl="5" w:tplc="82EC1CAA">
      <w:numFmt w:val="bullet"/>
      <w:lvlText w:val="•"/>
      <w:lvlJc w:val="left"/>
      <w:pPr>
        <w:ind w:left="6485" w:hanging="567"/>
      </w:pPr>
      <w:rPr>
        <w:rFonts w:hint="default"/>
        <w:lang w:val="ru-RU" w:eastAsia="en-US" w:bidi="ar-SA"/>
      </w:rPr>
    </w:lvl>
    <w:lvl w:ilvl="6" w:tplc="19DC8A02">
      <w:numFmt w:val="bullet"/>
      <w:lvlText w:val="•"/>
      <w:lvlJc w:val="left"/>
      <w:pPr>
        <w:ind w:left="7426" w:hanging="567"/>
      </w:pPr>
      <w:rPr>
        <w:rFonts w:hint="default"/>
        <w:lang w:val="ru-RU" w:eastAsia="en-US" w:bidi="ar-SA"/>
      </w:rPr>
    </w:lvl>
    <w:lvl w:ilvl="7" w:tplc="FC72241C">
      <w:numFmt w:val="bullet"/>
      <w:lvlText w:val="•"/>
      <w:lvlJc w:val="left"/>
      <w:pPr>
        <w:ind w:left="8367" w:hanging="567"/>
      </w:pPr>
      <w:rPr>
        <w:rFonts w:hint="default"/>
        <w:lang w:val="ru-RU" w:eastAsia="en-US" w:bidi="ar-SA"/>
      </w:rPr>
    </w:lvl>
    <w:lvl w:ilvl="8" w:tplc="8DB606C0">
      <w:numFmt w:val="bullet"/>
      <w:lvlText w:val="•"/>
      <w:lvlJc w:val="left"/>
      <w:pPr>
        <w:ind w:left="9308" w:hanging="567"/>
      </w:pPr>
      <w:rPr>
        <w:rFonts w:hint="default"/>
        <w:lang w:val="ru-RU" w:eastAsia="en-US" w:bidi="ar-SA"/>
      </w:rPr>
    </w:lvl>
  </w:abstractNum>
  <w:abstractNum w:abstractNumId="5">
    <w:nsid w:val="35541B8C"/>
    <w:multiLevelType w:val="hybridMultilevel"/>
    <w:tmpl w:val="169C9BF2"/>
    <w:lvl w:ilvl="0" w:tplc="33EA23FC">
      <w:start w:val="1"/>
      <w:numFmt w:val="decimal"/>
      <w:lvlText w:val="%1."/>
      <w:lvlJc w:val="left"/>
      <w:pPr>
        <w:ind w:left="645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58835C">
      <w:numFmt w:val="bullet"/>
      <w:lvlText w:val="•"/>
      <w:lvlJc w:val="left"/>
      <w:pPr>
        <w:ind w:left="1695" w:hanging="567"/>
      </w:pPr>
      <w:rPr>
        <w:rFonts w:hint="default"/>
        <w:lang w:val="ru-RU" w:eastAsia="en-US" w:bidi="ar-SA"/>
      </w:rPr>
    </w:lvl>
    <w:lvl w:ilvl="2" w:tplc="D02003A2">
      <w:numFmt w:val="bullet"/>
      <w:lvlText w:val="•"/>
      <w:lvlJc w:val="left"/>
      <w:pPr>
        <w:ind w:left="2750" w:hanging="567"/>
      </w:pPr>
      <w:rPr>
        <w:rFonts w:hint="default"/>
        <w:lang w:val="ru-RU" w:eastAsia="en-US" w:bidi="ar-SA"/>
      </w:rPr>
    </w:lvl>
    <w:lvl w:ilvl="3" w:tplc="A9F8FD42">
      <w:numFmt w:val="bullet"/>
      <w:lvlText w:val="•"/>
      <w:lvlJc w:val="left"/>
      <w:pPr>
        <w:ind w:left="3805" w:hanging="567"/>
      </w:pPr>
      <w:rPr>
        <w:rFonts w:hint="default"/>
        <w:lang w:val="ru-RU" w:eastAsia="en-US" w:bidi="ar-SA"/>
      </w:rPr>
    </w:lvl>
    <w:lvl w:ilvl="4" w:tplc="62BA0A7A">
      <w:numFmt w:val="bullet"/>
      <w:lvlText w:val="•"/>
      <w:lvlJc w:val="left"/>
      <w:pPr>
        <w:ind w:left="4860" w:hanging="567"/>
      </w:pPr>
      <w:rPr>
        <w:rFonts w:hint="default"/>
        <w:lang w:val="ru-RU" w:eastAsia="en-US" w:bidi="ar-SA"/>
      </w:rPr>
    </w:lvl>
    <w:lvl w:ilvl="5" w:tplc="3A20506A">
      <w:numFmt w:val="bullet"/>
      <w:lvlText w:val="•"/>
      <w:lvlJc w:val="left"/>
      <w:pPr>
        <w:ind w:left="5915" w:hanging="567"/>
      </w:pPr>
      <w:rPr>
        <w:rFonts w:hint="default"/>
        <w:lang w:val="ru-RU" w:eastAsia="en-US" w:bidi="ar-SA"/>
      </w:rPr>
    </w:lvl>
    <w:lvl w:ilvl="6" w:tplc="434E9BD8">
      <w:numFmt w:val="bullet"/>
      <w:lvlText w:val="•"/>
      <w:lvlJc w:val="left"/>
      <w:pPr>
        <w:ind w:left="6970" w:hanging="567"/>
      </w:pPr>
      <w:rPr>
        <w:rFonts w:hint="default"/>
        <w:lang w:val="ru-RU" w:eastAsia="en-US" w:bidi="ar-SA"/>
      </w:rPr>
    </w:lvl>
    <w:lvl w:ilvl="7" w:tplc="3AE0372E">
      <w:numFmt w:val="bullet"/>
      <w:lvlText w:val="•"/>
      <w:lvlJc w:val="left"/>
      <w:pPr>
        <w:ind w:left="8025" w:hanging="567"/>
      </w:pPr>
      <w:rPr>
        <w:rFonts w:hint="default"/>
        <w:lang w:val="ru-RU" w:eastAsia="en-US" w:bidi="ar-SA"/>
      </w:rPr>
    </w:lvl>
    <w:lvl w:ilvl="8" w:tplc="4650FBFC">
      <w:numFmt w:val="bullet"/>
      <w:lvlText w:val="•"/>
      <w:lvlJc w:val="left"/>
      <w:pPr>
        <w:ind w:left="9080" w:hanging="567"/>
      </w:pPr>
      <w:rPr>
        <w:rFonts w:hint="default"/>
        <w:lang w:val="ru-RU" w:eastAsia="en-US" w:bidi="ar-SA"/>
      </w:rPr>
    </w:lvl>
  </w:abstractNum>
  <w:abstractNum w:abstractNumId="6">
    <w:nsid w:val="3A2856BD"/>
    <w:multiLevelType w:val="hybridMultilevel"/>
    <w:tmpl w:val="A54CC936"/>
    <w:lvl w:ilvl="0" w:tplc="94BC596E">
      <w:numFmt w:val="bullet"/>
      <w:lvlText w:val="-"/>
      <w:lvlJc w:val="left"/>
      <w:pPr>
        <w:ind w:left="785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5CA6A6">
      <w:numFmt w:val="bullet"/>
      <w:lvlText w:val="•"/>
      <w:lvlJc w:val="left"/>
      <w:pPr>
        <w:ind w:left="1821" w:hanging="227"/>
      </w:pPr>
      <w:rPr>
        <w:rFonts w:hint="default"/>
        <w:lang w:val="ru-RU" w:eastAsia="en-US" w:bidi="ar-SA"/>
      </w:rPr>
    </w:lvl>
    <w:lvl w:ilvl="2" w:tplc="C2BA165C">
      <w:numFmt w:val="bullet"/>
      <w:lvlText w:val="•"/>
      <w:lvlJc w:val="left"/>
      <w:pPr>
        <w:ind w:left="2862" w:hanging="227"/>
      </w:pPr>
      <w:rPr>
        <w:rFonts w:hint="default"/>
        <w:lang w:val="ru-RU" w:eastAsia="en-US" w:bidi="ar-SA"/>
      </w:rPr>
    </w:lvl>
    <w:lvl w:ilvl="3" w:tplc="11F8C63E">
      <w:numFmt w:val="bullet"/>
      <w:lvlText w:val="•"/>
      <w:lvlJc w:val="left"/>
      <w:pPr>
        <w:ind w:left="3903" w:hanging="227"/>
      </w:pPr>
      <w:rPr>
        <w:rFonts w:hint="default"/>
        <w:lang w:val="ru-RU" w:eastAsia="en-US" w:bidi="ar-SA"/>
      </w:rPr>
    </w:lvl>
    <w:lvl w:ilvl="4" w:tplc="AA0E88B6">
      <w:numFmt w:val="bullet"/>
      <w:lvlText w:val="•"/>
      <w:lvlJc w:val="left"/>
      <w:pPr>
        <w:ind w:left="4944" w:hanging="227"/>
      </w:pPr>
      <w:rPr>
        <w:rFonts w:hint="default"/>
        <w:lang w:val="ru-RU" w:eastAsia="en-US" w:bidi="ar-SA"/>
      </w:rPr>
    </w:lvl>
    <w:lvl w:ilvl="5" w:tplc="4FD4CFDA">
      <w:numFmt w:val="bullet"/>
      <w:lvlText w:val="•"/>
      <w:lvlJc w:val="left"/>
      <w:pPr>
        <w:ind w:left="5985" w:hanging="227"/>
      </w:pPr>
      <w:rPr>
        <w:rFonts w:hint="default"/>
        <w:lang w:val="ru-RU" w:eastAsia="en-US" w:bidi="ar-SA"/>
      </w:rPr>
    </w:lvl>
    <w:lvl w:ilvl="6" w:tplc="56FEE564">
      <w:numFmt w:val="bullet"/>
      <w:lvlText w:val="•"/>
      <w:lvlJc w:val="left"/>
      <w:pPr>
        <w:ind w:left="7026" w:hanging="227"/>
      </w:pPr>
      <w:rPr>
        <w:rFonts w:hint="default"/>
        <w:lang w:val="ru-RU" w:eastAsia="en-US" w:bidi="ar-SA"/>
      </w:rPr>
    </w:lvl>
    <w:lvl w:ilvl="7" w:tplc="C20CBBB6">
      <w:numFmt w:val="bullet"/>
      <w:lvlText w:val="•"/>
      <w:lvlJc w:val="left"/>
      <w:pPr>
        <w:ind w:left="8067" w:hanging="227"/>
      </w:pPr>
      <w:rPr>
        <w:rFonts w:hint="default"/>
        <w:lang w:val="ru-RU" w:eastAsia="en-US" w:bidi="ar-SA"/>
      </w:rPr>
    </w:lvl>
    <w:lvl w:ilvl="8" w:tplc="BAAAC1C8">
      <w:numFmt w:val="bullet"/>
      <w:lvlText w:val="•"/>
      <w:lvlJc w:val="left"/>
      <w:pPr>
        <w:ind w:left="9108" w:hanging="227"/>
      </w:pPr>
      <w:rPr>
        <w:rFonts w:hint="default"/>
        <w:lang w:val="ru-RU" w:eastAsia="en-US" w:bidi="ar-SA"/>
      </w:rPr>
    </w:lvl>
  </w:abstractNum>
  <w:abstractNum w:abstractNumId="7">
    <w:nsid w:val="4C8C6723"/>
    <w:multiLevelType w:val="hybridMultilevel"/>
    <w:tmpl w:val="03BE0F1E"/>
    <w:lvl w:ilvl="0" w:tplc="42F03CF8">
      <w:start w:val="1"/>
      <w:numFmt w:val="decimal"/>
      <w:lvlText w:val="%1."/>
      <w:lvlJc w:val="left"/>
      <w:pPr>
        <w:ind w:left="645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064CA2">
      <w:numFmt w:val="bullet"/>
      <w:lvlText w:val="•"/>
      <w:lvlJc w:val="left"/>
      <w:pPr>
        <w:ind w:left="1695" w:hanging="567"/>
      </w:pPr>
      <w:rPr>
        <w:rFonts w:hint="default"/>
        <w:lang w:val="ru-RU" w:eastAsia="en-US" w:bidi="ar-SA"/>
      </w:rPr>
    </w:lvl>
    <w:lvl w:ilvl="2" w:tplc="52944E1A">
      <w:numFmt w:val="bullet"/>
      <w:lvlText w:val="•"/>
      <w:lvlJc w:val="left"/>
      <w:pPr>
        <w:ind w:left="2750" w:hanging="567"/>
      </w:pPr>
      <w:rPr>
        <w:rFonts w:hint="default"/>
        <w:lang w:val="ru-RU" w:eastAsia="en-US" w:bidi="ar-SA"/>
      </w:rPr>
    </w:lvl>
    <w:lvl w:ilvl="3" w:tplc="8A30DE10">
      <w:numFmt w:val="bullet"/>
      <w:lvlText w:val="•"/>
      <w:lvlJc w:val="left"/>
      <w:pPr>
        <w:ind w:left="3805" w:hanging="567"/>
      </w:pPr>
      <w:rPr>
        <w:rFonts w:hint="default"/>
        <w:lang w:val="ru-RU" w:eastAsia="en-US" w:bidi="ar-SA"/>
      </w:rPr>
    </w:lvl>
    <w:lvl w:ilvl="4" w:tplc="923EFEA6">
      <w:numFmt w:val="bullet"/>
      <w:lvlText w:val="•"/>
      <w:lvlJc w:val="left"/>
      <w:pPr>
        <w:ind w:left="4860" w:hanging="567"/>
      </w:pPr>
      <w:rPr>
        <w:rFonts w:hint="default"/>
        <w:lang w:val="ru-RU" w:eastAsia="en-US" w:bidi="ar-SA"/>
      </w:rPr>
    </w:lvl>
    <w:lvl w:ilvl="5" w:tplc="B8004B2A">
      <w:numFmt w:val="bullet"/>
      <w:lvlText w:val="•"/>
      <w:lvlJc w:val="left"/>
      <w:pPr>
        <w:ind w:left="5915" w:hanging="567"/>
      </w:pPr>
      <w:rPr>
        <w:rFonts w:hint="default"/>
        <w:lang w:val="ru-RU" w:eastAsia="en-US" w:bidi="ar-SA"/>
      </w:rPr>
    </w:lvl>
    <w:lvl w:ilvl="6" w:tplc="D70A2E92">
      <w:numFmt w:val="bullet"/>
      <w:lvlText w:val="•"/>
      <w:lvlJc w:val="left"/>
      <w:pPr>
        <w:ind w:left="6970" w:hanging="567"/>
      </w:pPr>
      <w:rPr>
        <w:rFonts w:hint="default"/>
        <w:lang w:val="ru-RU" w:eastAsia="en-US" w:bidi="ar-SA"/>
      </w:rPr>
    </w:lvl>
    <w:lvl w:ilvl="7" w:tplc="1EA650C6">
      <w:numFmt w:val="bullet"/>
      <w:lvlText w:val="•"/>
      <w:lvlJc w:val="left"/>
      <w:pPr>
        <w:ind w:left="8025" w:hanging="567"/>
      </w:pPr>
      <w:rPr>
        <w:rFonts w:hint="default"/>
        <w:lang w:val="ru-RU" w:eastAsia="en-US" w:bidi="ar-SA"/>
      </w:rPr>
    </w:lvl>
    <w:lvl w:ilvl="8" w:tplc="4AB20F2C">
      <w:numFmt w:val="bullet"/>
      <w:lvlText w:val="•"/>
      <w:lvlJc w:val="left"/>
      <w:pPr>
        <w:ind w:left="9080" w:hanging="567"/>
      </w:pPr>
      <w:rPr>
        <w:rFonts w:hint="default"/>
        <w:lang w:val="ru-RU" w:eastAsia="en-US" w:bidi="ar-SA"/>
      </w:rPr>
    </w:lvl>
  </w:abstractNum>
  <w:abstractNum w:abstractNumId="8">
    <w:nsid w:val="53470F3C"/>
    <w:multiLevelType w:val="hybridMultilevel"/>
    <w:tmpl w:val="494092D6"/>
    <w:lvl w:ilvl="0" w:tplc="80DE5F9A">
      <w:start w:val="5"/>
      <w:numFmt w:val="decimal"/>
      <w:lvlText w:val="%1"/>
      <w:lvlJc w:val="left"/>
      <w:pPr>
        <w:ind w:left="645" w:hanging="452"/>
        <w:jc w:val="left"/>
      </w:pPr>
      <w:rPr>
        <w:rFonts w:hint="default"/>
        <w:lang w:val="ru-RU" w:eastAsia="en-US" w:bidi="ar-SA"/>
      </w:rPr>
    </w:lvl>
    <w:lvl w:ilvl="1" w:tplc="0C98677E">
      <w:numFmt w:val="none"/>
      <w:lvlText w:val=""/>
      <w:lvlJc w:val="left"/>
      <w:pPr>
        <w:tabs>
          <w:tab w:val="num" w:pos="360"/>
        </w:tabs>
      </w:pPr>
    </w:lvl>
    <w:lvl w:ilvl="2" w:tplc="D346CB94">
      <w:numFmt w:val="bullet"/>
      <w:lvlText w:val="•"/>
      <w:lvlJc w:val="left"/>
      <w:pPr>
        <w:ind w:left="2750" w:hanging="452"/>
      </w:pPr>
      <w:rPr>
        <w:rFonts w:hint="default"/>
        <w:lang w:val="ru-RU" w:eastAsia="en-US" w:bidi="ar-SA"/>
      </w:rPr>
    </w:lvl>
    <w:lvl w:ilvl="3" w:tplc="9DC2A3BE">
      <w:numFmt w:val="bullet"/>
      <w:lvlText w:val="•"/>
      <w:lvlJc w:val="left"/>
      <w:pPr>
        <w:ind w:left="3805" w:hanging="452"/>
      </w:pPr>
      <w:rPr>
        <w:rFonts w:hint="default"/>
        <w:lang w:val="ru-RU" w:eastAsia="en-US" w:bidi="ar-SA"/>
      </w:rPr>
    </w:lvl>
    <w:lvl w:ilvl="4" w:tplc="4E50DDA6">
      <w:numFmt w:val="bullet"/>
      <w:lvlText w:val="•"/>
      <w:lvlJc w:val="left"/>
      <w:pPr>
        <w:ind w:left="4860" w:hanging="452"/>
      </w:pPr>
      <w:rPr>
        <w:rFonts w:hint="default"/>
        <w:lang w:val="ru-RU" w:eastAsia="en-US" w:bidi="ar-SA"/>
      </w:rPr>
    </w:lvl>
    <w:lvl w:ilvl="5" w:tplc="B2ECBFEC">
      <w:numFmt w:val="bullet"/>
      <w:lvlText w:val="•"/>
      <w:lvlJc w:val="left"/>
      <w:pPr>
        <w:ind w:left="5915" w:hanging="452"/>
      </w:pPr>
      <w:rPr>
        <w:rFonts w:hint="default"/>
        <w:lang w:val="ru-RU" w:eastAsia="en-US" w:bidi="ar-SA"/>
      </w:rPr>
    </w:lvl>
    <w:lvl w:ilvl="6" w:tplc="33F6F5BC">
      <w:numFmt w:val="bullet"/>
      <w:lvlText w:val="•"/>
      <w:lvlJc w:val="left"/>
      <w:pPr>
        <w:ind w:left="6970" w:hanging="452"/>
      </w:pPr>
      <w:rPr>
        <w:rFonts w:hint="default"/>
        <w:lang w:val="ru-RU" w:eastAsia="en-US" w:bidi="ar-SA"/>
      </w:rPr>
    </w:lvl>
    <w:lvl w:ilvl="7" w:tplc="D64480FA">
      <w:numFmt w:val="bullet"/>
      <w:lvlText w:val="•"/>
      <w:lvlJc w:val="left"/>
      <w:pPr>
        <w:ind w:left="8025" w:hanging="452"/>
      </w:pPr>
      <w:rPr>
        <w:rFonts w:hint="default"/>
        <w:lang w:val="ru-RU" w:eastAsia="en-US" w:bidi="ar-SA"/>
      </w:rPr>
    </w:lvl>
    <w:lvl w:ilvl="8" w:tplc="81B478E6">
      <w:numFmt w:val="bullet"/>
      <w:lvlText w:val="•"/>
      <w:lvlJc w:val="left"/>
      <w:pPr>
        <w:ind w:left="9080" w:hanging="452"/>
      </w:pPr>
      <w:rPr>
        <w:rFonts w:hint="default"/>
        <w:lang w:val="ru-RU" w:eastAsia="en-US" w:bidi="ar-SA"/>
      </w:rPr>
    </w:lvl>
  </w:abstractNum>
  <w:abstractNum w:abstractNumId="9">
    <w:nsid w:val="546F740A"/>
    <w:multiLevelType w:val="hybridMultilevel"/>
    <w:tmpl w:val="072A2780"/>
    <w:lvl w:ilvl="0" w:tplc="B7AE18F8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D2D2E4">
      <w:numFmt w:val="bullet"/>
      <w:lvlText w:val="•"/>
      <w:lvlJc w:val="left"/>
      <w:pPr>
        <w:ind w:left="1821" w:hanging="567"/>
      </w:pPr>
      <w:rPr>
        <w:rFonts w:hint="default"/>
        <w:lang w:val="ru-RU" w:eastAsia="en-US" w:bidi="ar-SA"/>
      </w:rPr>
    </w:lvl>
    <w:lvl w:ilvl="2" w:tplc="FA02DBC2">
      <w:numFmt w:val="bullet"/>
      <w:lvlText w:val="•"/>
      <w:lvlJc w:val="left"/>
      <w:pPr>
        <w:ind w:left="2862" w:hanging="567"/>
      </w:pPr>
      <w:rPr>
        <w:rFonts w:hint="default"/>
        <w:lang w:val="ru-RU" w:eastAsia="en-US" w:bidi="ar-SA"/>
      </w:rPr>
    </w:lvl>
    <w:lvl w:ilvl="3" w:tplc="584CCF44">
      <w:numFmt w:val="bullet"/>
      <w:lvlText w:val="•"/>
      <w:lvlJc w:val="left"/>
      <w:pPr>
        <w:ind w:left="3903" w:hanging="567"/>
      </w:pPr>
      <w:rPr>
        <w:rFonts w:hint="default"/>
        <w:lang w:val="ru-RU" w:eastAsia="en-US" w:bidi="ar-SA"/>
      </w:rPr>
    </w:lvl>
    <w:lvl w:ilvl="4" w:tplc="E4F2C554">
      <w:numFmt w:val="bullet"/>
      <w:lvlText w:val="•"/>
      <w:lvlJc w:val="left"/>
      <w:pPr>
        <w:ind w:left="4944" w:hanging="567"/>
      </w:pPr>
      <w:rPr>
        <w:rFonts w:hint="default"/>
        <w:lang w:val="ru-RU" w:eastAsia="en-US" w:bidi="ar-SA"/>
      </w:rPr>
    </w:lvl>
    <w:lvl w:ilvl="5" w:tplc="DE8EAEB2">
      <w:numFmt w:val="bullet"/>
      <w:lvlText w:val="•"/>
      <w:lvlJc w:val="left"/>
      <w:pPr>
        <w:ind w:left="5985" w:hanging="567"/>
      </w:pPr>
      <w:rPr>
        <w:rFonts w:hint="default"/>
        <w:lang w:val="ru-RU" w:eastAsia="en-US" w:bidi="ar-SA"/>
      </w:rPr>
    </w:lvl>
    <w:lvl w:ilvl="6" w:tplc="980A268E">
      <w:numFmt w:val="bullet"/>
      <w:lvlText w:val="•"/>
      <w:lvlJc w:val="left"/>
      <w:pPr>
        <w:ind w:left="7026" w:hanging="567"/>
      </w:pPr>
      <w:rPr>
        <w:rFonts w:hint="default"/>
        <w:lang w:val="ru-RU" w:eastAsia="en-US" w:bidi="ar-SA"/>
      </w:rPr>
    </w:lvl>
    <w:lvl w:ilvl="7" w:tplc="7D280DB8">
      <w:numFmt w:val="bullet"/>
      <w:lvlText w:val="•"/>
      <w:lvlJc w:val="left"/>
      <w:pPr>
        <w:ind w:left="8067" w:hanging="567"/>
      </w:pPr>
      <w:rPr>
        <w:rFonts w:hint="default"/>
        <w:lang w:val="ru-RU" w:eastAsia="en-US" w:bidi="ar-SA"/>
      </w:rPr>
    </w:lvl>
    <w:lvl w:ilvl="8" w:tplc="9BF46622">
      <w:numFmt w:val="bullet"/>
      <w:lvlText w:val="•"/>
      <w:lvlJc w:val="left"/>
      <w:pPr>
        <w:ind w:left="9108" w:hanging="567"/>
      </w:pPr>
      <w:rPr>
        <w:rFonts w:hint="default"/>
        <w:lang w:val="ru-RU" w:eastAsia="en-US" w:bidi="ar-SA"/>
      </w:rPr>
    </w:lvl>
  </w:abstractNum>
  <w:abstractNum w:abstractNumId="10">
    <w:nsid w:val="71911819"/>
    <w:multiLevelType w:val="hybridMultilevel"/>
    <w:tmpl w:val="39CCC864"/>
    <w:lvl w:ilvl="0" w:tplc="2D2A3090">
      <w:start w:val="1"/>
      <w:numFmt w:val="decimal"/>
      <w:lvlText w:val="%1."/>
      <w:lvlJc w:val="left"/>
      <w:pPr>
        <w:ind w:left="177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587E78">
      <w:numFmt w:val="bullet"/>
      <w:lvlText w:val="•"/>
      <w:lvlJc w:val="left"/>
      <w:pPr>
        <w:ind w:left="2721" w:hanging="567"/>
      </w:pPr>
      <w:rPr>
        <w:rFonts w:hint="default"/>
        <w:lang w:val="ru-RU" w:eastAsia="en-US" w:bidi="ar-SA"/>
      </w:rPr>
    </w:lvl>
    <w:lvl w:ilvl="2" w:tplc="21A88946">
      <w:numFmt w:val="bullet"/>
      <w:lvlText w:val="•"/>
      <w:lvlJc w:val="left"/>
      <w:pPr>
        <w:ind w:left="3662" w:hanging="567"/>
      </w:pPr>
      <w:rPr>
        <w:rFonts w:hint="default"/>
        <w:lang w:val="ru-RU" w:eastAsia="en-US" w:bidi="ar-SA"/>
      </w:rPr>
    </w:lvl>
    <w:lvl w:ilvl="3" w:tplc="A7D2BFA0">
      <w:numFmt w:val="bullet"/>
      <w:lvlText w:val="•"/>
      <w:lvlJc w:val="left"/>
      <w:pPr>
        <w:ind w:left="4603" w:hanging="567"/>
      </w:pPr>
      <w:rPr>
        <w:rFonts w:hint="default"/>
        <w:lang w:val="ru-RU" w:eastAsia="en-US" w:bidi="ar-SA"/>
      </w:rPr>
    </w:lvl>
    <w:lvl w:ilvl="4" w:tplc="D5746298">
      <w:numFmt w:val="bullet"/>
      <w:lvlText w:val="•"/>
      <w:lvlJc w:val="left"/>
      <w:pPr>
        <w:ind w:left="5544" w:hanging="567"/>
      </w:pPr>
      <w:rPr>
        <w:rFonts w:hint="default"/>
        <w:lang w:val="ru-RU" w:eastAsia="en-US" w:bidi="ar-SA"/>
      </w:rPr>
    </w:lvl>
    <w:lvl w:ilvl="5" w:tplc="CF5CB36C">
      <w:numFmt w:val="bullet"/>
      <w:lvlText w:val="•"/>
      <w:lvlJc w:val="left"/>
      <w:pPr>
        <w:ind w:left="6485" w:hanging="567"/>
      </w:pPr>
      <w:rPr>
        <w:rFonts w:hint="default"/>
        <w:lang w:val="ru-RU" w:eastAsia="en-US" w:bidi="ar-SA"/>
      </w:rPr>
    </w:lvl>
    <w:lvl w:ilvl="6" w:tplc="EAD0E5C2">
      <w:numFmt w:val="bullet"/>
      <w:lvlText w:val="•"/>
      <w:lvlJc w:val="left"/>
      <w:pPr>
        <w:ind w:left="7426" w:hanging="567"/>
      </w:pPr>
      <w:rPr>
        <w:rFonts w:hint="default"/>
        <w:lang w:val="ru-RU" w:eastAsia="en-US" w:bidi="ar-SA"/>
      </w:rPr>
    </w:lvl>
    <w:lvl w:ilvl="7" w:tplc="03866A46">
      <w:numFmt w:val="bullet"/>
      <w:lvlText w:val="•"/>
      <w:lvlJc w:val="left"/>
      <w:pPr>
        <w:ind w:left="8367" w:hanging="567"/>
      </w:pPr>
      <w:rPr>
        <w:rFonts w:hint="default"/>
        <w:lang w:val="ru-RU" w:eastAsia="en-US" w:bidi="ar-SA"/>
      </w:rPr>
    </w:lvl>
    <w:lvl w:ilvl="8" w:tplc="5DA296CA">
      <w:numFmt w:val="bullet"/>
      <w:lvlText w:val="•"/>
      <w:lvlJc w:val="left"/>
      <w:pPr>
        <w:ind w:left="9308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7012"/>
    <w:rsid w:val="00120DEC"/>
    <w:rsid w:val="0027104B"/>
    <w:rsid w:val="005D65A7"/>
    <w:rsid w:val="00891DB7"/>
    <w:rsid w:val="00967012"/>
    <w:rsid w:val="00D2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70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0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7012"/>
    <w:pPr>
      <w:ind w:left="785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67012"/>
    <w:pPr>
      <w:ind w:left="2014" w:hanging="451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67012"/>
    <w:pPr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967012"/>
    <w:pPr>
      <w:ind w:left="6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670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4010</Words>
  <Characters>22859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Панкратова</dc:creator>
  <cp:lastModifiedBy>User</cp:lastModifiedBy>
  <cp:revision>2</cp:revision>
  <cp:lastPrinted>2026-03-31T08:28:00Z</cp:lastPrinted>
  <dcterms:created xsi:type="dcterms:W3CDTF">2026-03-31T07:39:00Z</dcterms:created>
  <dcterms:modified xsi:type="dcterms:W3CDTF">2026-03-31T08:29:00Z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www.ilovepdf.com</vt:lpwstr>
  </property>
</Properties>
</file>